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015" w:rsidRDefault="00C87015" w:rsidP="00721AD8">
      <w:pPr>
        <w:rPr>
          <w:sz w:val="20"/>
          <w:szCs w:val="22"/>
        </w:rPr>
      </w:pPr>
    </w:p>
    <w:p w:rsidR="00C87015" w:rsidRDefault="00C87015" w:rsidP="00721AD8">
      <w:pPr>
        <w:rPr>
          <w:sz w:val="20"/>
          <w:szCs w:val="22"/>
        </w:rPr>
      </w:pPr>
    </w:p>
    <w:p w:rsidR="00337B24" w:rsidRDefault="00337B24" w:rsidP="00721AD8">
      <w:pPr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4D1C0E" w:rsidTr="00CA5B09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</w:tr>
      <w:tr w:rsidR="004D1C0E" w:rsidTr="00CA5B09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jc w:val="both"/>
            </w:pPr>
            <w:r>
              <w:t xml:space="preserve">к постановлению </w:t>
            </w:r>
          </w:p>
          <w:p w:rsidR="004D1C0E" w:rsidRDefault="004D1C0E" w:rsidP="00CA5B09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4D1C0E" w:rsidTr="00CA5B09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pStyle w:val="aa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Default="004D1C0E" w:rsidP="00CA5B09"/>
        </w:tc>
      </w:tr>
    </w:tbl>
    <w:p w:rsidR="00377162" w:rsidRDefault="00377162" w:rsidP="00B01632">
      <w:pPr>
        <w:rPr>
          <w:sz w:val="20"/>
          <w:szCs w:val="22"/>
        </w:rPr>
      </w:pP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 xml:space="preserve">АДМИНИСТРАТИВНЫЙ РЕГЛАМЕНТ 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>по предоставлению муниципальной услуги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  <w:r w:rsidRPr="00337B24">
        <w:rPr>
          <w:sz w:val="28"/>
          <w:szCs w:val="28"/>
        </w:rPr>
        <w:t xml:space="preserve">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337B24" w:rsidRDefault="004D1C0E" w:rsidP="00337B24">
      <w:pPr>
        <w:spacing w:line="276" w:lineRule="auto"/>
        <w:ind w:firstLine="595"/>
        <w:jc w:val="center"/>
        <w:rPr>
          <w:b/>
          <w:sz w:val="28"/>
          <w:szCs w:val="28"/>
        </w:rPr>
      </w:pPr>
      <w:r w:rsidRPr="00337B24">
        <w:rPr>
          <w:b/>
          <w:sz w:val="28"/>
          <w:szCs w:val="28"/>
          <w:lang w:val="en-US"/>
        </w:rPr>
        <w:t>I</w:t>
      </w:r>
      <w:r w:rsidRPr="00337B24">
        <w:rPr>
          <w:b/>
          <w:sz w:val="28"/>
          <w:szCs w:val="28"/>
        </w:rPr>
        <w:t>.</w:t>
      </w:r>
      <w:r w:rsidRPr="00337B24">
        <w:rPr>
          <w:b/>
          <w:sz w:val="28"/>
          <w:szCs w:val="28"/>
        </w:rPr>
        <w:tab/>
        <w:t>Общие положения</w:t>
      </w:r>
    </w:p>
    <w:p w:rsidR="004D1C0E" w:rsidRPr="00337B24" w:rsidRDefault="004D1C0E" w:rsidP="00337B24">
      <w:pPr>
        <w:spacing w:line="276" w:lineRule="auto"/>
        <w:ind w:firstLine="595"/>
        <w:jc w:val="center"/>
        <w:rPr>
          <w:sz w:val="28"/>
          <w:szCs w:val="28"/>
        </w:rPr>
      </w:pPr>
    </w:p>
    <w:p w:rsidR="004D1C0E" w:rsidRPr="00337B24" w:rsidRDefault="004D1C0E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1.</w:t>
      </w:r>
      <w:r w:rsidRPr="00337B24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2.</w:t>
      </w:r>
      <w:r w:rsidRPr="00337B24">
        <w:rPr>
          <w:sz w:val="28"/>
          <w:szCs w:val="28"/>
        </w:rPr>
        <w:tab/>
        <w:t xml:space="preserve">Муниципальную услугу предоставляет Администрация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городского поселения (далее - Администрация).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3.</w:t>
      </w:r>
      <w:r w:rsidRPr="00337B24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337B24" w:rsidRDefault="004D1C0E" w:rsidP="00337B24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4D1C0E" w:rsidRPr="00337B24" w:rsidRDefault="004D1C0E" w:rsidP="00337B24">
      <w:pPr>
        <w:spacing w:line="276" w:lineRule="auto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337B24">
        <w:rPr>
          <w:b/>
          <w:bCs/>
          <w:sz w:val="28"/>
          <w:szCs w:val="28"/>
          <w:lang w:val="en-US"/>
        </w:rPr>
        <w:t>II</w:t>
      </w:r>
      <w:r w:rsidRPr="00337B24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firstLine="595"/>
        <w:outlineLvl w:val="2"/>
        <w:rPr>
          <w:bCs/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4.</w:t>
      </w:r>
      <w:r w:rsidRPr="00337B24">
        <w:rPr>
          <w:bCs/>
          <w:sz w:val="28"/>
          <w:szCs w:val="28"/>
        </w:rPr>
        <w:tab/>
        <w:t xml:space="preserve">Получателями муниципальной услуги </w:t>
      </w:r>
      <w:r w:rsidRPr="00337B24">
        <w:rPr>
          <w:sz w:val="28"/>
          <w:szCs w:val="28"/>
        </w:rPr>
        <w:t>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 xml:space="preserve">» </w:t>
      </w:r>
      <w:r w:rsidRPr="00337B24">
        <w:rPr>
          <w:bCs/>
          <w:sz w:val="28"/>
          <w:szCs w:val="28"/>
        </w:rPr>
        <w:t>являются лица: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физические лица;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юридические лица;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индивидуальные предприниматели.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E11BC" w:rsidRPr="00337B24" w:rsidRDefault="008E11BC" w:rsidP="00464A51">
      <w:pPr>
        <w:autoSpaceDE w:val="0"/>
        <w:autoSpaceDN w:val="0"/>
        <w:adjustRightInd w:val="0"/>
        <w:spacing w:line="276" w:lineRule="auto"/>
        <w:ind w:left="-426" w:firstLineChars="152" w:firstLine="426"/>
        <w:jc w:val="both"/>
        <w:rPr>
          <w:sz w:val="28"/>
          <w:szCs w:val="28"/>
        </w:rPr>
      </w:pPr>
      <w:r w:rsidRPr="00337B24">
        <w:rPr>
          <w:bCs/>
          <w:sz w:val="28"/>
          <w:szCs w:val="28"/>
        </w:rPr>
        <w:t>5.</w:t>
      </w:r>
      <w:r w:rsidRPr="00337B24">
        <w:rPr>
          <w:sz w:val="28"/>
          <w:szCs w:val="28"/>
        </w:rPr>
        <w:tab/>
        <w:t xml:space="preserve">Предоставление муниципальной услуги осуществляются в соответствии </w:t>
      </w:r>
      <w:proofErr w:type="gramStart"/>
      <w:r w:rsidRPr="00337B24">
        <w:rPr>
          <w:sz w:val="28"/>
          <w:szCs w:val="28"/>
        </w:rPr>
        <w:t>с</w:t>
      </w:r>
      <w:proofErr w:type="gramEnd"/>
      <w:r w:rsidRPr="00337B24">
        <w:rPr>
          <w:sz w:val="28"/>
          <w:szCs w:val="28"/>
        </w:rPr>
        <w:t xml:space="preserve">: </w:t>
      </w:r>
    </w:p>
    <w:p w:rsidR="00BD7466" w:rsidRPr="00337B24" w:rsidRDefault="00BD7466" w:rsidP="00337B2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Градостроительным кодексом РФ от 29.12.2004 № 190-ФЗ;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>- Федеральным законом от 29.12.2004 № 191-ФЗ «О введении в действие Градостроительного кодекса РФ»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lastRenderedPageBreak/>
        <w:t xml:space="preserve">- </w:t>
      </w:r>
      <w:r w:rsidRPr="003B4E49">
        <w:rPr>
          <w:sz w:val="28"/>
          <w:szCs w:val="28"/>
          <w:lang w:eastAsia="ru-RU"/>
        </w:rPr>
        <w:t>Федеральным законом от 30.12.2012 № 294-ФЗ «</w:t>
      </w:r>
      <w:r w:rsidRPr="003B4E49">
        <w:rPr>
          <w:sz w:val="28"/>
          <w:szCs w:val="28"/>
        </w:rPr>
        <w:t>О внесении изменений в отдельные законодательные акты РФ</w:t>
      </w:r>
      <w:r w:rsidRPr="003B4E49">
        <w:rPr>
          <w:sz w:val="28"/>
          <w:szCs w:val="28"/>
          <w:lang w:eastAsia="ru-RU"/>
        </w:rPr>
        <w:t>»</w:t>
      </w:r>
      <w:r w:rsidRPr="003B4E49">
        <w:rPr>
          <w:sz w:val="28"/>
          <w:szCs w:val="28"/>
        </w:rPr>
        <w:t>;</w:t>
      </w:r>
    </w:p>
    <w:p w:rsidR="00464A51" w:rsidRPr="003B4E49" w:rsidRDefault="00464A51" w:rsidP="00464A51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3B4E49">
        <w:rPr>
          <w:sz w:val="28"/>
          <w:szCs w:val="28"/>
        </w:rPr>
        <w:t xml:space="preserve">- </w:t>
      </w:r>
      <w:r w:rsidRPr="003B4E49">
        <w:rPr>
          <w:sz w:val="28"/>
          <w:szCs w:val="28"/>
          <w:lang w:eastAsia="ru-RU"/>
        </w:rPr>
        <w:t>Федеральным законом «</w:t>
      </w:r>
      <w:r w:rsidRPr="003B4E49">
        <w:rPr>
          <w:sz w:val="28"/>
          <w:szCs w:val="28"/>
        </w:rPr>
        <w:t>Об организации предоставления государственных или муниципальных услуг</w:t>
      </w:r>
      <w:r w:rsidRPr="003B4E49">
        <w:rPr>
          <w:sz w:val="28"/>
          <w:szCs w:val="28"/>
          <w:lang w:eastAsia="ru-RU"/>
        </w:rPr>
        <w:t xml:space="preserve">» от 27.07.2010 № 210-ФЗ </w:t>
      </w:r>
      <w:r w:rsidRPr="003B4E49">
        <w:rPr>
          <w:sz w:val="28"/>
          <w:szCs w:val="28"/>
        </w:rPr>
        <w:t>(п.3 ст.5; ч.1 ст.8);</w:t>
      </w:r>
    </w:p>
    <w:p w:rsidR="00BD7466" w:rsidRPr="00337B24" w:rsidRDefault="00BD7466" w:rsidP="00337B2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337B24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</w:t>
      </w:r>
      <w:proofErr w:type="gramEnd"/>
      <w:r w:rsidRPr="00337B24">
        <w:rPr>
          <w:sz w:val="28"/>
          <w:szCs w:val="28"/>
        </w:rPr>
        <w:t>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Сведения о месте нахождения Администрации: </w:t>
      </w:r>
      <w:proofErr w:type="gramStart"/>
      <w:r w:rsidRPr="00337B24">
        <w:rPr>
          <w:sz w:val="28"/>
          <w:szCs w:val="28"/>
        </w:rPr>
        <w:t>г</w:t>
      </w:r>
      <w:proofErr w:type="gramEnd"/>
      <w:r w:rsidRPr="00337B24">
        <w:rPr>
          <w:sz w:val="28"/>
          <w:szCs w:val="28"/>
        </w:rPr>
        <w:t xml:space="preserve">. Аксай, ул. Гулаева,108, тел. 8 (863 50) 5-37-57.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337B24">
        <w:rPr>
          <w:sz w:val="28"/>
          <w:szCs w:val="28"/>
        </w:rPr>
        <w:t>А</w:t>
      </w:r>
      <w:r w:rsidR="00770AB1" w:rsidRPr="00337B24">
        <w:rPr>
          <w:sz w:val="28"/>
          <w:szCs w:val="28"/>
        </w:rPr>
        <w:t>ксайского</w:t>
      </w:r>
      <w:proofErr w:type="spellEnd"/>
      <w:r w:rsidR="00770AB1" w:rsidRPr="00337B24">
        <w:rPr>
          <w:sz w:val="28"/>
          <w:szCs w:val="28"/>
        </w:rPr>
        <w:t xml:space="preserve"> городского поселения</w:t>
      </w:r>
      <w:r w:rsidRPr="00337B24">
        <w:rPr>
          <w:sz w:val="28"/>
          <w:szCs w:val="28"/>
        </w:rPr>
        <w:t xml:space="preserve"> (</w:t>
      </w:r>
      <w:r w:rsidR="00770AB1" w:rsidRPr="00337B24">
        <w:rPr>
          <w:color w:val="FF0000"/>
          <w:sz w:val="28"/>
          <w:szCs w:val="28"/>
          <w:lang w:val="en-US"/>
        </w:rPr>
        <w:t>www</w:t>
      </w:r>
      <w:r w:rsidR="00770AB1" w:rsidRPr="00337B24">
        <w:rPr>
          <w:color w:val="FF0000"/>
          <w:sz w:val="28"/>
          <w:szCs w:val="28"/>
        </w:rPr>
        <w:t>.</w:t>
      </w:r>
      <w:proofErr w:type="spellStart"/>
      <w:r w:rsidR="00770AB1" w:rsidRPr="00337B24">
        <w:rPr>
          <w:color w:val="FF0000"/>
          <w:sz w:val="28"/>
          <w:szCs w:val="28"/>
          <w:lang w:val="en-US"/>
        </w:rPr>
        <w:t>gorod</w:t>
      </w:r>
      <w:proofErr w:type="spellEnd"/>
      <w:r w:rsidR="00770AB1" w:rsidRPr="00337B24">
        <w:rPr>
          <w:color w:val="FF0000"/>
          <w:sz w:val="28"/>
          <w:szCs w:val="28"/>
        </w:rPr>
        <w:t>-</w:t>
      </w:r>
      <w:proofErr w:type="spellStart"/>
      <w:r w:rsidR="00770AB1" w:rsidRPr="00337B24">
        <w:rPr>
          <w:color w:val="FF0000"/>
          <w:sz w:val="28"/>
          <w:szCs w:val="28"/>
          <w:lang w:val="en-US"/>
        </w:rPr>
        <w:t>aksay</w:t>
      </w:r>
      <w:proofErr w:type="spellEnd"/>
      <w:r w:rsidR="00770AB1" w:rsidRPr="00337B24">
        <w:rPr>
          <w:color w:val="FF0000"/>
          <w:sz w:val="28"/>
          <w:szCs w:val="28"/>
        </w:rPr>
        <w:t>.</w:t>
      </w:r>
      <w:proofErr w:type="spellStart"/>
      <w:r w:rsidR="00770AB1" w:rsidRPr="00337B24">
        <w:rPr>
          <w:color w:val="FF0000"/>
          <w:sz w:val="28"/>
          <w:szCs w:val="28"/>
          <w:lang w:val="en-US"/>
        </w:rPr>
        <w:t>ru</w:t>
      </w:r>
      <w:proofErr w:type="spellEnd"/>
      <w:r w:rsidR="00770AB1" w:rsidRPr="00337B24">
        <w:rPr>
          <w:color w:val="FF0000"/>
          <w:sz w:val="28"/>
          <w:szCs w:val="28"/>
        </w:rPr>
        <w:t>.</w:t>
      </w:r>
      <w:r w:rsidRPr="00337B24">
        <w:rPr>
          <w:sz w:val="28"/>
          <w:szCs w:val="28"/>
        </w:rPr>
        <w:t>).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-образцы заполнения заявлений заявителем.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процедура предоставления муниципальной услуги;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t>7.</w:t>
      </w:r>
      <w:r w:rsidRPr="00337B24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337B24" w:rsidRDefault="008E11BC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Основанием для рассмотрения вопроса о предоставлении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337B24" w:rsidRDefault="008E11BC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337B24" w:rsidRDefault="008E11BC" w:rsidP="00337B24">
      <w:pPr>
        <w:spacing w:line="276" w:lineRule="auto"/>
        <w:ind w:left="-426" w:firstLine="426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8.</w:t>
      </w:r>
      <w:r w:rsidRPr="00337B24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9.</w:t>
      </w:r>
      <w:r w:rsidRPr="00337B24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Решение об отказе в </w:t>
      </w:r>
      <w:r w:rsidR="00AC5A6D" w:rsidRPr="00337B24">
        <w:rPr>
          <w:sz w:val="28"/>
          <w:szCs w:val="28"/>
        </w:rPr>
        <w:t xml:space="preserve">выдаче </w:t>
      </w:r>
      <w:r w:rsidR="00BD7466" w:rsidRPr="00337B24">
        <w:rPr>
          <w:sz w:val="28"/>
          <w:szCs w:val="28"/>
        </w:rPr>
        <w:t>разрешения на строительство</w:t>
      </w:r>
      <w:r w:rsidRPr="00337B24">
        <w:rPr>
          <w:sz w:val="28"/>
          <w:szCs w:val="28"/>
        </w:rPr>
        <w:t xml:space="preserve"> принимается в следующих случаях: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t>10.</w:t>
      </w:r>
      <w:r w:rsidRPr="00337B24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Заявитель, обратившийся с целью получения муниципальной услуги, принимается сотрудником МФЦ в день обращения. 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Сроки исполнения муниципальной услуги.</w:t>
      </w:r>
    </w:p>
    <w:p w:rsidR="00915830" w:rsidRPr="00337B24" w:rsidRDefault="003E47C7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предоставления муниципальной услуги по </w:t>
      </w:r>
      <w:r w:rsidR="001F64F5" w:rsidRPr="001F64F5">
        <w:rPr>
          <w:sz w:val="28"/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="001F64F5" w:rsidRPr="00337B24">
        <w:rPr>
          <w:sz w:val="28"/>
          <w:szCs w:val="28"/>
        </w:rPr>
        <w:t xml:space="preserve"> </w:t>
      </w:r>
      <w:r w:rsidRPr="00337B24">
        <w:rPr>
          <w:sz w:val="28"/>
          <w:szCs w:val="28"/>
        </w:rPr>
        <w:t>осуществляется в течение 10 дней со дня регистрации заявления</w:t>
      </w:r>
      <w:r w:rsidR="00915830" w:rsidRPr="00337B24">
        <w:rPr>
          <w:sz w:val="28"/>
          <w:szCs w:val="28"/>
        </w:rPr>
        <w:t>.</w:t>
      </w:r>
    </w:p>
    <w:p w:rsidR="00676951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Заявление с пакетом документов регистрируется </w:t>
      </w:r>
      <w:r w:rsidR="001F64F5">
        <w:rPr>
          <w:sz w:val="28"/>
          <w:szCs w:val="28"/>
        </w:rPr>
        <w:t>не более 3 д</w:t>
      </w:r>
      <w:r w:rsidR="001F64F5" w:rsidRPr="003B0A02">
        <w:rPr>
          <w:sz w:val="28"/>
          <w:szCs w:val="28"/>
        </w:rPr>
        <w:t>н</w:t>
      </w:r>
      <w:r w:rsidR="001F64F5">
        <w:rPr>
          <w:sz w:val="28"/>
          <w:szCs w:val="28"/>
        </w:rPr>
        <w:t>ей</w:t>
      </w:r>
      <w:proofErr w:type="gramStart"/>
      <w:r w:rsidR="001F64F5" w:rsidRPr="003B0A02">
        <w:rPr>
          <w:sz w:val="28"/>
          <w:szCs w:val="28"/>
        </w:rPr>
        <w:t>.</w:t>
      </w:r>
      <w:r w:rsidRPr="00337B24">
        <w:rPr>
          <w:sz w:val="28"/>
          <w:szCs w:val="28"/>
        </w:rPr>
        <w:t>.</w:t>
      </w:r>
      <w:proofErr w:type="gramEnd"/>
    </w:p>
    <w:p w:rsidR="00676951" w:rsidRPr="00337B24" w:rsidRDefault="0067695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11.</w:t>
      </w:r>
      <w:r w:rsidRPr="00337B24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337B24" w:rsidRDefault="00464A51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C3241D">
        <w:rPr>
          <w:bCs/>
          <w:sz w:val="28"/>
          <w:szCs w:val="28"/>
        </w:rPr>
        <w:lastRenderedPageBreak/>
        <w:t>Предоставление разрешения на строительство</w:t>
      </w:r>
      <w:r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915830" w:rsidRPr="00337B24">
        <w:rPr>
          <w:sz w:val="28"/>
          <w:szCs w:val="28"/>
        </w:rPr>
        <w:t>.</w:t>
      </w: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337B24" w:rsidRDefault="00915830" w:rsidP="00337B24">
      <w:pPr>
        <w:spacing w:line="276" w:lineRule="auto"/>
        <w:ind w:left="-426" w:firstLine="426"/>
        <w:rPr>
          <w:sz w:val="28"/>
          <w:szCs w:val="28"/>
        </w:rPr>
      </w:pPr>
    </w:p>
    <w:p w:rsidR="00915830" w:rsidRPr="00337B24" w:rsidRDefault="00915830" w:rsidP="00337B2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12.</w:t>
      </w:r>
      <w:r w:rsidRPr="00337B24">
        <w:rPr>
          <w:sz w:val="28"/>
          <w:szCs w:val="28"/>
        </w:rPr>
        <w:tab/>
        <w:t>Время приема заявителей.</w:t>
      </w:r>
    </w:p>
    <w:p w:rsidR="00915830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37B24">
        <w:rPr>
          <w:sz w:val="28"/>
          <w:szCs w:val="28"/>
          <w:u w:val="single"/>
        </w:rPr>
        <w:t xml:space="preserve">Часы приема заявителей работниками </w:t>
      </w:r>
      <w:r w:rsidRPr="00337B24">
        <w:rPr>
          <w:color w:val="FF0000"/>
          <w:sz w:val="28"/>
          <w:szCs w:val="28"/>
          <w:u w:val="single"/>
        </w:rPr>
        <w:t xml:space="preserve">сектора </w:t>
      </w:r>
      <w:r w:rsidRPr="00337B24">
        <w:rPr>
          <w:sz w:val="28"/>
          <w:szCs w:val="28"/>
          <w:u w:val="single"/>
        </w:rPr>
        <w:t>архитектуры и градостроительства</w:t>
      </w:r>
      <w:r w:rsidR="00915830" w:rsidRPr="00337B24">
        <w:rPr>
          <w:sz w:val="28"/>
          <w:szCs w:val="28"/>
          <w:u w:val="single"/>
        </w:rPr>
        <w:t>:</w:t>
      </w:r>
    </w:p>
    <w:p w:rsidR="00915830" w:rsidRPr="00337B24" w:rsidRDefault="004303C2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Вторник: 8.00-17.00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07656" w:rsidRPr="00337B24">
        <w:rPr>
          <w:sz w:val="28"/>
          <w:szCs w:val="28"/>
        </w:rPr>
        <w:t>15</w:t>
      </w:r>
      <w:r w:rsidRPr="00337B24">
        <w:rPr>
          <w:sz w:val="28"/>
          <w:szCs w:val="28"/>
        </w:rPr>
        <w:t xml:space="preserve"> минут.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337B24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понедельник, вторник, среда, четверг – с 8.00-</w:t>
      </w:r>
      <w:r w:rsidR="007961C9" w:rsidRPr="00337B24">
        <w:rPr>
          <w:sz w:val="28"/>
          <w:szCs w:val="28"/>
        </w:rPr>
        <w:t>17</w:t>
      </w:r>
      <w:r w:rsidRPr="00337B24">
        <w:rPr>
          <w:sz w:val="28"/>
          <w:szCs w:val="28"/>
        </w:rPr>
        <w:t xml:space="preserve">.00; 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пятница – с 8.00-</w:t>
      </w:r>
      <w:r w:rsidR="007961C9" w:rsidRPr="00337B24">
        <w:rPr>
          <w:sz w:val="28"/>
          <w:szCs w:val="28"/>
        </w:rPr>
        <w:t>12</w:t>
      </w:r>
      <w:r w:rsidRPr="00337B24">
        <w:rPr>
          <w:sz w:val="28"/>
          <w:szCs w:val="28"/>
        </w:rPr>
        <w:t>.00;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суббота</w:t>
      </w:r>
      <w:r w:rsidR="007961C9" w:rsidRPr="00337B24">
        <w:rPr>
          <w:sz w:val="28"/>
          <w:szCs w:val="28"/>
        </w:rPr>
        <w:t>, воскресенье</w:t>
      </w:r>
      <w:r w:rsidRPr="00337B24">
        <w:rPr>
          <w:sz w:val="28"/>
          <w:szCs w:val="28"/>
        </w:rPr>
        <w:t xml:space="preserve"> – </w:t>
      </w:r>
      <w:r w:rsidR="007961C9" w:rsidRPr="00337B24">
        <w:rPr>
          <w:sz w:val="28"/>
          <w:szCs w:val="28"/>
        </w:rPr>
        <w:t>выходные дни</w:t>
      </w:r>
      <w:r w:rsidRPr="00337B24">
        <w:rPr>
          <w:sz w:val="28"/>
          <w:szCs w:val="28"/>
        </w:rPr>
        <w:t>.</w:t>
      </w:r>
    </w:p>
    <w:p w:rsidR="00915830" w:rsidRPr="00337B24" w:rsidRDefault="00915830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507656" w:rsidRPr="00337B24">
        <w:rPr>
          <w:sz w:val="28"/>
          <w:szCs w:val="28"/>
        </w:rPr>
        <w:t>1</w:t>
      </w:r>
      <w:r w:rsidRPr="00337B24">
        <w:rPr>
          <w:sz w:val="28"/>
          <w:szCs w:val="28"/>
        </w:rPr>
        <w:t>5 минут.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sz w:val="28"/>
          <w:szCs w:val="28"/>
        </w:rPr>
        <w:t>13.</w:t>
      </w:r>
      <w:r w:rsidRPr="00337B24">
        <w:rPr>
          <w:sz w:val="28"/>
          <w:szCs w:val="28"/>
        </w:rPr>
        <w:tab/>
      </w:r>
      <w:r w:rsidRPr="00337B24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sz w:val="28"/>
          <w:szCs w:val="28"/>
        </w:rPr>
        <w:t>14.</w:t>
      </w:r>
      <w:r w:rsidRPr="00337B24">
        <w:rPr>
          <w:sz w:val="28"/>
          <w:szCs w:val="28"/>
        </w:rPr>
        <w:tab/>
      </w:r>
      <w:r w:rsidRPr="00337B24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15.</w:t>
      </w:r>
      <w:r w:rsidRPr="00337B24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доступность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доступность информации;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337B24" w:rsidRDefault="0067695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337B24" w:rsidRDefault="007961C9" w:rsidP="00337B2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337B2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337B24" w:rsidRDefault="007961C9" w:rsidP="00337B24">
      <w:pPr>
        <w:snapToGrid w:val="0"/>
        <w:spacing w:line="276" w:lineRule="auto"/>
        <w:ind w:firstLine="595"/>
        <w:jc w:val="center"/>
        <w:rPr>
          <w:sz w:val="28"/>
          <w:szCs w:val="28"/>
        </w:rPr>
      </w:pP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17.</w:t>
      </w:r>
      <w:r w:rsidRPr="00337B24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исполнение муниципальной услуги;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</w:t>
      </w:r>
      <w:proofErr w:type="gramStart"/>
      <w:r w:rsidRPr="00337B24">
        <w:rPr>
          <w:sz w:val="28"/>
          <w:szCs w:val="28"/>
        </w:rPr>
        <w:t>контроль за</w:t>
      </w:r>
      <w:proofErr w:type="gramEnd"/>
      <w:r w:rsidRPr="00337B24">
        <w:rPr>
          <w:sz w:val="28"/>
          <w:szCs w:val="28"/>
        </w:rPr>
        <w:t xml:space="preserve"> исполнением муниципальной функции.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 xml:space="preserve">Рассмотрение поступившего заявления и передача его на исполнение. 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городского поселения или уполномоченному им лицу.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После рассмотрения Главой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</w:t>
      </w:r>
      <w:r w:rsidR="00770AB1" w:rsidRPr="00337B24">
        <w:rPr>
          <w:color w:val="FF0000"/>
          <w:sz w:val="28"/>
          <w:szCs w:val="28"/>
        </w:rPr>
        <w:t>начальнику отдела архитектуры, градостроительства, муниципального имущества и земельных отношений</w:t>
      </w:r>
      <w:r w:rsidR="00770AB1" w:rsidRPr="00337B24">
        <w:rPr>
          <w:sz w:val="28"/>
          <w:szCs w:val="28"/>
        </w:rPr>
        <w:t xml:space="preserve"> </w:t>
      </w:r>
      <w:r w:rsidRPr="00337B24">
        <w:rPr>
          <w:sz w:val="28"/>
          <w:szCs w:val="28"/>
        </w:rPr>
        <w:t>(далее - отдел).</w:t>
      </w:r>
    </w:p>
    <w:p w:rsidR="007961C9" w:rsidRPr="00337B24" w:rsidRDefault="007961C9" w:rsidP="00337B24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70AB1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37B24">
        <w:rPr>
          <w:color w:val="FF0000"/>
          <w:sz w:val="28"/>
          <w:szCs w:val="28"/>
        </w:rPr>
        <w:t>для</w:t>
      </w:r>
      <w:proofErr w:type="gramEnd"/>
      <w:r w:rsidRPr="00337B24">
        <w:rPr>
          <w:color w:val="FF0000"/>
          <w:sz w:val="28"/>
          <w:szCs w:val="28"/>
        </w:rPr>
        <w:t>:</w:t>
      </w:r>
    </w:p>
    <w:p w:rsidR="00770AB1" w:rsidRPr="00337B24" w:rsidRDefault="00770AB1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C55C4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</w:t>
      </w:r>
      <w:r w:rsidR="009C55C4" w:rsidRPr="00337B24">
        <w:rPr>
          <w:sz w:val="28"/>
          <w:szCs w:val="28"/>
        </w:rPr>
        <w:t xml:space="preserve">подготовки </w:t>
      </w:r>
      <w:r w:rsidR="003E47C7" w:rsidRPr="00337B24">
        <w:rPr>
          <w:sz w:val="28"/>
          <w:szCs w:val="28"/>
        </w:rPr>
        <w:t>разрешения на строительство</w:t>
      </w:r>
      <w:r w:rsidR="001F64F5">
        <w:rPr>
          <w:sz w:val="28"/>
          <w:szCs w:val="28"/>
        </w:rPr>
        <w:t xml:space="preserve"> </w:t>
      </w:r>
      <w:r w:rsidR="001F64F5" w:rsidRPr="0046431B">
        <w:rPr>
          <w:bCs/>
          <w:sz w:val="28"/>
          <w:szCs w:val="28"/>
        </w:rPr>
        <w:t>в целях строительства, реконструкции объекта индивидуального жилищного строительства</w:t>
      </w:r>
      <w:r w:rsidR="009C55C4" w:rsidRPr="00337B24">
        <w:rPr>
          <w:sz w:val="28"/>
          <w:szCs w:val="28"/>
        </w:rPr>
        <w:t>;</w:t>
      </w:r>
    </w:p>
    <w:p w:rsidR="007961C9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- </w:t>
      </w:r>
      <w:r w:rsidR="00464A51">
        <w:rPr>
          <w:bCs/>
          <w:sz w:val="28"/>
          <w:szCs w:val="28"/>
        </w:rPr>
        <w:t>п</w:t>
      </w:r>
      <w:r w:rsidR="00464A51" w:rsidRPr="00C3241D">
        <w:rPr>
          <w:bCs/>
          <w:sz w:val="28"/>
          <w:szCs w:val="28"/>
        </w:rPr>
        <w:t>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7961C9" w:rsidRPr="00337B24">
        <w:rPr>
          <w:sz w:val="28"/>
          <w:szCs w:val="28"/>
        </w:rPr>
        <w:t>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Принятие решения по исполнению 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3E47C7" w:rsidRPr="00337B24">
        <w:rPr>
          <w:sz w:val="28"/>
          <w:szCs w:val="28"/>
        </w:rPr>
        <w:t>выдает разрешение на строительство (реконструкцию) объекта капитального строительства</w:t>
      </w:r>
      <w:r w:rsidRPr="00337B24">
        <w:rPr>
          <w:sz w:val="28"/>
          <w:szCs w:val="28"/>
        </w:rPr>
        <w:t xml:space="preserve"> или </w:t>
      </w:r>
      <w:r w:rsidR="009C55C4" w:rsidRPr="00337B24">
        <w:rPr>
          <w:sz w:val="28"/>
          <w:szCs w:val="28"/>
        </w:rPr>
        <w:t>отказывает</w:t>
      </w:r>
      <w:r w:rsidRPr="00337B24">
        <w:rPr>
          <w:sz w:val="28"/>
          <w:szCs w:val="28"/>
        </w:rPr>
        <w:t xml:space="preserve"> в предоставлении </w:t>
      </w:r>
      <w:r w:rsidR="009C55C4" w:rsidRPr="00337B24">
        <w:rPr>
          <w:sz w:val="28"/>
          <w:szCs w:val="28"/>
        </w:rPr>
        <w:t>муниципальной услуги.</w:t>
      </w:r>
    </w:p>
    <w:p w:rsidR="007961C9" w:rsidRPr="00337B24" w:rsidRDefault="007961C9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 xml:space="preserve">В случае отказа в предоставлении </w:t>
      </w:r>
      <w:r w:rsidR="009C55C4" w:rsidRPr="00337B24">
        <w:rPr>
          <w:sz w:val="28"/>
          <w:szCs w:val="28"/>
        </w:rPr>
        <w:t>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="009C55C4" w:rsidRPr="00337B24">
        <w:rPr>
          <w:sz w:val="28"/>
          <w:szCs w:val="28"/>
        </w:rPr>
        <w:t>»</w:t>
      </w:r>
      <w:r w:rsidRPr="00337B24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337B24">
        <w:rPr>
          <w:sz w:val="28"/>
          <w:szCs w:val="28"/>
        </w:rPr>
        <w:t>Аксайского</w:t>
      </w:r>
      <w:proofErr w:type="spellEnd"/>
      <w:r w:rsidRPr="00337B24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Исполнение муниципальной услуги.</w:t>
      </w:r>
    </w:p>
    <w:p w:rsidR="003E47C7" w:rsidRPr="00337B24" w:rsidRDefault="001F64F5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Результатом исполнения муниципальной услуги является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47FAA">
        <w:rPr>
          <w:bCs/>
          <w:sz w:val="28"/>
          <w:szCs w:val="28"/>
        </w:rPr>
        <w:t xml:space="preserve">редоставление </w:t>
      </w:r>
      <w:r w:rsidRPr="00C3241D">
        <w:rPr>
          <w:bCs/>
          <w:sz w:val="28"/>
          <w:szCs w:val="28"/>
        </w:rPr>
        <w:t>разрешения на строительство</w:t>
      </w:r>
      <w:r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B0A02">
        <w:rPr>
          <w:sz w:val="28"/>
          <w:szCs w:val="28"/>
        </w:rPr>
        <w:t>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37B24">
        <w:rPr>
          <w:sz w:val="28"/>
          <w:szCs w:val="28"/>
        </w:rPr>
        <w:t>18.</w:t>
      </w:r>
      <w:r w:rsidRPr="00337B24">
        <w:rPr>
          <w:sz w:val="28"/>
          <w:szCs w:val="28"/>
        </w:rPr>
        <w:tab/>
        <w:t>Блок-схема предоставления муниципальной услуги «</w:t>
      </w:r>
      <w:r w:rsidR="00464A51" w:rsidRPr="00C3241D">
        <w:rPr>
          <w:bCs/>
          <w:sz w:val="28"/>
          <w:szCs w:val="28"/>
        </w:rPr>
        <w:t>Предоставление разрешения на строительство</w:t>
      </w:r>
      <w:r w:rsidR="00464A51" w:rsidRPr="0046431B">
        <w:rPr>
          <w:bCs/>
          <w:sz w:val="28"/>
          <w:szCs w:val="28"/>
        </w:rPr>
        <w:t xml:space="preserve"> в целях строительства, реконструкции объекта индивидуального жилищного строительства</w:t>
      </w:r>
      <w:r w:rsidRPr="00337B24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37B24">
        <w:rPr>
          <w:sz w:val="28"/>
          <w:szCs w:val="28"/>
        </w:rPr>
        <w:lastRenderedPageBreak/>
        <w:t>19.</w:t>
      </w:r>
      <w:r w:rsidRPr="00337B24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37B24">
        <w:rPr>
          <w:sz w:val="28"/>
          <w:szCs w:val="28"/>
        </w:rPr>
        <w:t>распространяются</w:t>
      </w:r>
      <w:proofErr w:type="gramEnd"/>
      <w:r w:rsidRPr="00337B24">
        <w:rPr>
          <w:sz w:val="28"/>
          <w:szCs w:val="28"/>
        </w:rPr>
        <w:t xml:space="preserve"> в том числе на услуги, предоставляемые МФЦ.</w:t>
      </w:r>
    </w:p>
    <w:p w:rsidR="00C36831" w:rsidRPr="00337B24" w:rsidRDefault="00C36831" w:rsidP="00337B2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337B24" w:rsidRDefault="00C36831" w:rsidP="00337B24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337B24">
        <w:rPr>
          <w:b/>
          <w:bCs/>
          <w:sz w:val="28"/>
          <w:szCs w:val="28"/>
          <w:lang w:val="en-US"/>
        </w:rPr>
        <w:t>IV</w:t>
      </w:r>
      <w:r w:rsidRPr="00337B24">
        <w:rPr>
          <w:b/>
          <w:bCs/>
          <w:sz w:val="28"/>
          <w:szCs w:val="28"/>
        </w:rPr>
        <w:t xml:space="preserve">. </w:t>
      </w:r>
      <w:r w:rsidR="009C55C4" w:rsidRPr="00337B24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20.</w:t>
      </w:r>
      <w:r w:rsidRPr="00337B24">
        <w:rPr>
          <w:bCs/>
          <w:sz w:val="28"/>
          <w:szCs w:val="28"/>
        </w:rPr>
        <w:tab/>
        <w:t xml:space="preserve">Текущий </w:t>
      </w:r>
      <w:proofErr w:type="gramStart"/>
      <w:r w:rsidRPr="00337B24">
        <w:rPr>
          <w:bCs/>
          <w:sz w:val="28"/>
          <w:szCs w:val="28"/>
        </w:rPr>
        <w:t>контроль за</w:t>
      </w:r>
      <w:proofErr w:type="gramEnd"/>
      <w:r w:rsidRPr="00337B24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21.</w:t>
      </w:r>
      <w:r w:rsidRPr="00337B24">
        <w:rPr>
          <w:bCs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337B24">
        <w:rPr>
          <w:bCs/>
          <w:sz w:val="28"/>
          <w:szCs w:val="28"/>
        </w:rPr>
        <w:t>контроль за</w:t>
      </w:r>
      <w:proofErr w:type="gramEnd"/>
      <w:r w:rsidRPr="00337B24">
        <w:rPr>
          <w:bCs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22.</w:t>
      </w:r>
      <w:r w:rsidRPr="00337B24">
        <w:rPr>
          <w:bCs/>
          <w:sz w:val="28"/>
          <w:szCs w:val="28"/>
        </w:rPr>
        <w:tab/>
      </w:r>
      <w:proofErr w:type="gramStart"/>
      <w:r w:rsidRPr="00337B24">
        <w:rPr>
          <w:bCs/>
          <w:sz w:val="28"/>
          <w:szCs w:val="28"/>
        </w:rPr>
        <w:t>Контроль за</w:t>
      </w:r>
      <w:proofErr w:type="gramEnd"/>
      <w:r w:rsidRPr="00337B24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23.</w:t>
      </w:r>
      <w:r w:rsidRPr="00337B24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337B24" w:rsidRDefault="009C55C4" w:rsidP="00337B2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337B24">
        <w:rPr>
          <w:bCs/>
          <w:sz w:val="28"/>
          <w:szCs w:val="28"/>
        </w:rPr>
        <w:t>24.</w:t>
      </w:r>
      <w:r w:rsidRPr="00337B24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337B24" w:rsidRDefault="009C55C4" w:rsidP="00337B24">
      <w:pPr>
        <w:spacing w:line="276" w:lineRule="auto"/>
        <w:rPr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B2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770AB1" w:rsidRPr="00337B24" w:rsidRDefault="00770AB1" w:rsidP="00337B2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70AB1" w:rsidRPr="00337B24" w:rsidRDefault="00770AB1" w:rsidP="00337B2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4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70AB1" w:rsidRPr="00337B24" w:rsidRDefault="00770AB1" w:rsidP="00337B24">
      <w:pPr>
        <w:spacing w:line="276" w:lineRule="auto"/>
        <w:jc w:val="center"/>
        <w:rPr>
          <w:b/>
          <w:sz w:val="28"/>
          <w:szCs w:val="28"/>
        </w:rPr>
      </w:pPr>
      <w:r w:rsidRPr="00337B24">
        <w:rPr>
          <w:b/>
          <w:sz w:val="28"/>
          <w:szCs w:val="28"/>
        </w:rPr>
        <w:t>муниципальных служащих</w:t>
      </w:r>
    </w:p>
    <w:p w:rsidR="00770AB1" w:rsidRPr="00337B24" w:rsidRDefault="00770AB1" w:rsidP="00337B24">
      <w:pPr>
        <w:spacing w:line="276" w:lineRule="auto"/>
        <w:jc w:val="center"/>
        <w:rPr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337B24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B2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B2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 w:rsidRPr="00337B2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337B24"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 w:rsidRPr="00337B2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337B24"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 w:rsidRPr="00337B2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337B2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337B24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337B2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gp</w:t>
      </w:r>
      <w:proofErr w:type="spellEnd"/>
      <w:r w:rsidRPr="00337B24">
        <w:rPr>
          <w:rFonts w:ascii="Times New Roman" w:hAnsi="Times New Roman" w:cs="Times New Roman"/>
          <w:color w:val="FF0000"/>
          <w:sz w:val="28"/>
          <w:szCs w:val="28"/>
        </w:rPr>
        <w:t>02021@</w:t>
      </w:r>
      <w:proofErr w:type="spellStart"/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donpac</w:t>
      </w:r>
      <w:proofErr w:type="spellEnd"/>
      <w:r w:rsidRPr="00337B2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337B24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337B2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337B24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B24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</w:t>
      </w:r>
      <w:r w:rsidRPr="00337B24">
        <w:rPr>
          <w:rFonts w:ascii="Times New Roman" w:hAnsi="Times New Roman" w:cs="Times New Roman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337B2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37B24">
        <w:rPr>
          <w:rFonts w:ascii="Times New Roman" w:hAnsi="Times New Roman" w:cs="Times New Roman"/>
          <w:sz w:val="28"/>
          <w:szCs w:val="28"/>
        </w:rPr>
        <w:t xml:space="preserve"> исправлений -  в течение пяти рабочих дней со дня ее регистрации.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B2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70AB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337B24" w:rsidRDefault="00770AB1" w:rsidP="00337B2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7B24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676951" w:rsidRPr="00337B24" w:rsidRDefault="00676951" w:rsidP="00337B24">
      <w:pPr>
        <w:spacing w:line="276" w:lineRule="auto"/>
        <w:jc w:val="both"/>
        <w:rPr>
          <w:sz w:val="28"/>
          <w:szCs w:val="28"/>
        </w:rPr>
      </w:pPr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Начальник общего отдела</w:t>
      </w:r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 xml:space="preserve">Администрации </w:t>
      </w:r>
      <w:proofErr w:type="spellStart"/>
      <w:r w:rsidRPr="00337B24">
        <w:rPr>
          <w:color w:val="FF0000"/>
          <w:sz w:val="28"/>
          <w:szCs w:val="28"/>
        </w:rPr>
        <w:t>Аксайского</w:t>
      </w:r>
      <w:proofErr w:type="spellEnd"/>
    </w:p>
    <w:p w:rsidR="00770AB1" w:rsidRPr="00337B24" w:rsidRDefault="00770AB1" w:rsidP="00337B24">
      <w:pPr>
        <w:spacing w:line="276" w:lineRule="auto"/>
        <w:jc w:val="both"/>
        <w:rPr>
          <w:color w:val="FF0000"/>
          <w:sz w:val="28"/>
          <w:szCs w:val="28"/>
        </w:rPr>
      </w:pPr>
      <w:r w:rsidRPr="00337B24">
        <w:rPr>
          <w:color w:val="FF0000"/>
          <w:sz w:val="28"/>
          <w:szCs w:val="28"/>
        </w:rPr>
        <w:t>городского поселения                                                                   Л.В. Савельева</w:t>
      </w:r>
    </w:p>
    <w:p w:rsidR="00770AB1" w:rsidRPr="00A65713" w:rsidRDefault="00770AB1" w:rsidP="00770AB1">
      <w:pPr>
        <w:jc w:val="both"/>
        <w:rPr>
          <w:sz w:val="28"/>
          <w:szCs w:val="28"/>
        </w:rPr>
      </w:pPr>
    </w:p>
    <w:p w:rsidR="004303C2" w:rsidRDefault="004303C2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676951" w:rsidRDefault="006769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1F64F5" w:rsidRDefault="001F64F5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464A51" w:rsidRDefault="00464A51" w:rsidP="00C36831">
      <w:pPr>
        <w:jc w:val="both"/>
        <w:rPr>
          <w:sz w:val="18"/>
          <w:szCs w:val="22"/>
        </w:rPr>
      </w:pPr>
    </w:p>
    <w:p w:rsidR="00676951" w:rsidRPr="00CC0125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676951" w:rsidRPr="00CC0125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676951" w:rsidRPr="00CC0125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szCs w:val="28"/>
        </w:rPr>
        <w:t>»</w:t>
      </w:r>
    </w:p>
    <w:p w:rsidR="00676951" w:rsidRPr="00CC0125" w:rsidRDefault="00676951" w:rsidP="00676951">
      <w:pPr>
        <w:ind w:firstLine="595"/>
        <w:jc w:val="right"/>
        <w:rPr>
          <w:szCs w:val="28"/>
        </w:rPr>
      </w:pPr>
    </w:p>
    <w:p w:rsidR="00676951" w:rsidRPr="00CC0125" w:rsidRDefault="00676951" w:rsidP="00676951">
      <w:pPr>
        <w:ind w:firstLine="595"/>
        <w:jc w:val="right"/>
        <w:rPr>
          <w:szCs w:val="28"/>
        </w:rPr>
      </w:pPr>
    </w:p>
    <w:p w:rsidR="00676951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rFonts w:eastAsia="Calibri"/>
          <w:szCs w:val="28"/>
          <w:lang w:eastAsia="en-US"/>
        </w:rPr>
        <w:t>»</w:t>
      </w:r>
    </w:p>
    <w:p w:rsidR="001A1F7D" w:rsidRPr="00CC0125" w:rsidRDefault="001A1F7D" w:rsidP="00676951">
      <w:pPr>
        <w:ind w:firstLine="595"/>
        <w:jc w:val="center"/>
        <w:rPr>
          <w:rFonts w:eastAsia="Calibri"/>
          <w:szCs w:val="28"/>
          <w:lang w:eastAsia="en-US"/>
        </w:rPr>
      </w:pPr>
    </w:p>
    <w:p w:rsidR="00197704" w:rsidRDefault="00197704" w:rsidP="00197704">
      <w:pPr>
        <w:ind w:firstLine="595"/>
        <w:jc w:val="both"/>
        <w:rPr>
          <w:szCs w:val="28"/>
        </w:rPr>
      </w:pPr>
      <w:r w:rsidRPr="00197704">
        <w:rPr>
          <w:szCs w:val="28"/>
        </w:rPr>
        <w:t>Для принятия решения о выдаче разрешения на строительство необходимы следующие документы:</w:t>
      </w:r>
      <w:r w:rsidR="002E3115">
        <w:rPr>
          <w:szCs w:val="28"/>
        </w:rPr>
        <w:t xml:space="preserve"> </w:t>
      </w: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1. Заявление о выдаче разрешения на строительство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 xml:space="preserve">2. Правоустанавливающие </w:t>
      </w:r>
      <w:r>
        <w:rPr>
          <w:szCs w:val="28"/>
        </w:rPr>
        <w:t xml:space="preserve">документы на земельный участок: </w:t>
      </w:r>
      <w:r w:rsidRPr="002E3115">
        <w:rPr>
          <w:i/>
          <w:szCs w:val="28"/>
        </w:rPr>
        <w:t>(Копия при предъявлении оригинала)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 xml:space="preserve">2.1. Свидетельство о праве собственности на землю 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2.3. Договор на передачу земельного участка в постоянное (бессрочное) пользование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2.4. Свидетельство о пожизненном наследуемом владении земельным участком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2.5 Свидетельство о праве бессрочного (постоянного) пользования землей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2.6 Договор аренды земельного участка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2.7. Договор купли-продажи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2.8. Договор мены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2.9. Договор дарения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2.10. Договор о переуступке прав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2.12. Решение суда</w:t>
      </w:r>
      <w:r w:rsidRPr="002E3115">
        <w:rPr>
          <w:szCs w:val="28"/>
        </w:rPr>
        <w:tab/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3. Градостроительный план земельного участка</w:t>
      </w:r>
      <w:r w:rsidRPr="002E3115">
        <w:rPr>
          <w:szCs w:val="28"/>
        </w:rPr>
        <w:tab/>
      </w:r>
      <w:r w:rsidRPr="002E3115">
        <w:rPr>
          <w:i/>
          <w:szCs w:val="28"/>
        </w:rPr>
        <w:t>(Копия при предъявлении оригинала)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4. Схема планировочной организации земельного участка с обозначением места размещения объекта индивидуального жилищного строительства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5. Выписка из ЕГРИП* (для индивидуальных предпринимателей)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Pr="002E3115" w:rsidRDefault="002E3115" w:rsidP="002E3115">
      <w:pPr>
        <w:ind w:firstLine="595"/>
        <w:jc w:val="both"/>
        <w:rPr>
          <w:szCs w:val="28"/>
        </w:rPr>
      </w:pPr>
      <w:r w:rsidRPr="002E3115">
        <w:rPr>
          <w:szCs w:val="28"/>
        </w:rPr>
        <w:t>6. Выписка из ЕГРЮЛ* (для юридических лиц)</w:t>
      </w:r>
      <w:r w:rsidRPr="002E3115">
        <w:rPr>
          <w:szCs w:val="28"/>
        </w:rPr>
        <w:tab/>
      </w:r>
      <w:r w:rsidRPr="002E3115">
        <w:rPr>
          <w:i/>
          <w:szCs w:val="28"/>
        </w:rPr>
        <w:t>(Оригинал)</w:t>
      </w: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8D4108" w:rsidRDefault="002E3115" w:rsidP="002E3115">
      <w:pPr>
        <w:rPr>
          <w:szCs w:val="28"/>
        </w:rPr>
      </w:pPr>
      <w:r w:rsidRPr="008D4108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2E3115" w:rsidRDefault="002E3115" w:rsidP="002E3115">
      <w:pPr>
        <w:ind w:firstLine="595"/>
        <w:jc w:val="both"/>
        <w:rPr>
          <w:i/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Default="002E3115" w:rsidP="00197704">
      <w:pPr>
        <w:ind w:firstLine="595"/>
        <w:jc w:val="both"/>
        <w:rPr>
          <w:szCs w:val="28"/>
        </w:rPr>
      </w:pPr>
    </w:p>
    <w:p w:rsidR="002E3115" w:rsidRPr="00197704" w:rsidRDefault="002E3115" w:rsidP="00197704">
      <w:pPr>
        <w:ind w:firstLine="595"/>
        <w:jc w:val="both"/>
        <w:rPr>
          <w:szCs w:val="28"/>
        </w:rPr>
      </w:pPr>
    </w:p>
    <w:p w:rsidR="001A1F7D" w:rsidRPr="00CC0125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1A1F7D" w:rsidRPr="00CC0125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1A1F7D" w:rsidRPr="00CC0125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="00464A51" w:rsidRPr="00464A51">
        <w:rPr>
          <w:szCs w:val="28"/>
        </w:rPr>
        <w:t>Предоставление разрешения на строительство в целях строительства, реконструкции объекта индивидуального жилищного строительства</w:t>
      </w:r>
      <w:r w:rsidRPr="00CC0125">
        <w:rPr>
          <w:szCs w:val="28"/>
        </w:rPr>
        <w:t>»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A1F7D" w:rsidRPr="00CC0125" w:rsidRDefault="001A1F7D" w:rsidP="001A1F7D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 xml:space="preserve">Главе </w:t>
      </w:r>
      <w:proofErr w:type="spellStart"/>
      <w:r w:rsidRPr="00197704">
        <w:rPr>
          <w:szCs w:val="28"/>
        </w:rPr>
        <w:t>Аксайского</w:t>
      </w:r>
      <w:proofErr w:type="spellEnd"/>
      <w:r w:rsidRPr="00197704">
        <w:rPr>
          <w:szCs w:val="28"/>
        </w:rPr>
        <w:t xml:space="preserve"> 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городского поселения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Головину А.В.</w:t>
      </w:r>
    </w:p>
    <w:p w:rsidR="00197704" w:rsidRPr="00197704" w:rsidRDefault="00197704" w:rsidP="00197704">
      <w:pPr>
        <w:jc w:val="right"/>
        <w:rPr>
          <w:szCs w:val="28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от________________________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проживающе</w:t>
      </w:r>
      <w:proofErr w:type="gramStart"/>
      <w:r w:rsidRPr="00197704">
        <w:rPr>
          <w:szCs w:val="28"/>
        </w:rPr>
        <w:t>й(</w:t>
      </w:r>
      <w:proofErr w:type="gramEnd"/>
      <w:r w:rsidRPr="00197704">
        <w:rPr>
          <w:szCs w:val="28"/>
        </w:rPr>
        <w:t>его) по адресу: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197704" w:rsidRPr="00197704" w:rsidRDefault="00197704" w:rsidP="00197704">
      <w:pPr>
        <w:jc w:val="right"/>
        <w:rPr>
          <w:szCs w:val="28"/>
        </w:rPr>
      </w:pPr>
    </w:p>
    <w:p w:rsidR="00197704" w:rsidRPr="00197704" w:rsidRDefault="00197704" w:rsidP="00197704">
      <w:pPr>
        <w:jc w:val="right"/>
        <w:rPr>
          <w:szCs w:val="28"/>
        </w:rPr>
      </w:pPr>
      <w:r w:rsidRPr="00197704">
        <w:rPr>
          <w:szCs w:val="28"/>
        </w:rPr>
        <w:t>№ телефона________________</w:t>
      </w: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F64F5" w:rsidRDefault="00197704" w:rsidP="001F64F5">
      <w:pPr>
        <w:tabs>
          <w:tab w:val="left" w:pos="4060"/>
        </w:tabs>
        <w:rPr>
          <w:b/>
          <w:sz w:val="28"/>
          <w:szCs w:val="28"/>
        </w:rPr>
      </w:pPr>
      <w:r w:rsidRPr="00197704">
        <w:rPr>
          <w:szCs w:val="28"/>
        </w:rPr>
        <w:tab/>
      </w:r>
      <w:r w:rsidR="001F64F5">
        <w:rPr>
          <w:b/>
          <w:sz w:val="28"/>
          <w:szCs w:val="28"/>
        </w:rPr>
        <w:t>заявление.</w:t>
      </w:r>
    </w:p>
    <w:p w:rsidR="001F64F5" w:rsidRDefault="001F64F5" w:rsidP="001F64F5">
      <w:pPr>
        <w:rPr>
          <w:b/>
          <w:sz w:val="28"/>
          <w:szCs w:val="28"/>
        </w:rPr>
      </w:pPr>
    </w:p>
    <w:p w:rsidR="001F64F5" w:rsidRDefault="001F64F5" w:rsidP="001F64F5">
      <w:pPr>
        <w:rPr>
          <w:sz w:val="28"/>
          <w:szCs w:val="28"/>
        </w:rPr>
      </w:pPr>
    </w:p>
    <w:p w:rsidR="001F64F5" w:rsidRDefault="001F64F5" w:rsidP="001F64F5">
      <w:pPr>
        <w:pBdr>
          <w:bottom w:val="single" w:sz="8" w:space="1" w:color="000000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разрешение на строительство (реконструкцию) индивидуального жилого дома по адресу:</w:t>
      </w:r>
    </w:p>
    <w:p w:rsidR="001F64F5" w:rsidRDefault="001F64F5" w:rsidP="001F64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F64F5" w:rsidRDefault="001F64F5" w:rsidP="001F64F5">
      <w:pPr>
        <w:rPr>
          <w:sz w:val="28"/>
          <w:szCs w:val="28"/>
        </w:rPr>
      </w:pPr>
    </w:p>
    <w:p w:rsidR="001F64F5" w:rsidRDefault="001F64F5" w:rsidP="001F64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6"/>
        <w:gridCol w:w="3261"/>
        <w:gridCol w:w="1418"/>
      </w:tblGrid>
      <w:tr w:rsidR="001F64F5" w:rsidRPr="009F5060" w:rsidTr="00CA5B09">
        <w:trPr>
          <w:trHeight w:val="519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Общая площадь (кв. 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Площадь участка (кв. м):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rPr>
          <w:trHeight w:val="541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Объем (куб. 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Количество этажей (шт.):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в том числе подземной части (куб.</w:t>
            </w:r>
            <w:r w:rsidRPr="00E77E30">
              <w:t xml:space="preserve"> </w:t>
            </w:r>
            <w:r>
              <w:t>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Количество подземных этажей (шт.):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  <w:tr w:rsidR="001F64F5" w:rsidRPr="009F5060" w:rsidTr="00CA5B09">
        <w:trPr>
          <w:trHeight w:val="569"/>
        </w:trPr>
        <w:tc>
          <w:tcPr>
            <w:tcW w:w="3369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Высота (м):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  <w:r>
              <w:t>Площадь застройки (кв. м):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4F5" w:rsidRPr="009F5060" w:rsidRDefault="001F64F5" w:rsidP="00CA5B09">
            <w:pPr>
              <w:rPr>
                <w:sz w:val="28"/>
                <w:szCs w:val="28"/>
              </w:rPr>
            </w:pPr>
          </w:p>
        </w:tc>
      </w:tr>
    </w:tbl>
    <w:p w:rsidR="001F64F5" w:rsidRDefault="001F64F5" w:rsidP="001F64F5">
      <w:pPr>
        <w:spacing w:line="360" w:lineRule="auto"/>
        <w:rPr>
          <w:sz w:val="28"/>
          <w:szCs w:val="28"/>
        </w:rPr>
      </w:pPr>
    </w:p>
    <w:p w:rsidR="00197704" w:rsidRPr="00197704" w:rsidRDefault="00197704" w:rsidP="001F64F5">
      <w:pPr>
        <w:tabs>
          <w:tab w:val="left" w:pos="4060"/>
        </w:tabs>
        <w:rPr>
          <w:szCs w:val="28"/>
        </w:rPr>
      </w:pPr>
    </w:p>
    <w:p w:rsidR="00197704" w:rsidRPr="00197704" w:rsidRDefault="00197704" w:rsidP="00197704">
      <w:pP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Дополнительно прилагаю:</w:t>
      </w: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</w:p>
    <w:p w:rsidR="00197704" w:rsidRPr="00197704" w:rsidRDefault="00197704" w:rsidP="00197704">
      <w:pPr>
        <w:rPr>
          <w:szCs w:val="28"/>
        </w:rPr>
      </w:pPr>
      <w:r w:rsidRPr="00197704">
        <w:rPr>
          <w:szCs w:val="28"/>
        </w:rPr>
        <w:t>___________________</w:t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  <w:t>__________________</w:t>
      </w:r>
    </w:p>
    <w:p w:rsidR="00197704" w:rsidRPr="00197704" w:rsidRDefault="00197704" w:rsidP="00197704">
      <w:pPr>
        <w:tabs>
          <w:tab w:val="left" w:pos="7020"/>
        </w:tabs>
        <w:rPr>
          <w:szCs w:val="28"/>
        </w:rPr>
      </w:pPr>
      <w:r w:rsidRPr="00197704">
        <w:rPr>
          <w:szCs w:val="28"/>
        </w:rPr>
        <w:lastRenderedPageBreak/>
        <w:t xml:space="preserve">            дата</w:t>
      </w:r>
      <w:r w:rsidRPr="00197704">
        <w:rPr>
          <w:szCs w:val="28"/>
        </w:rPr>
        <w:tab/>
        <w:t>подпись</w:t>
      </w:r>
    </w:p>
    <w:p w:rsidR="001A1F7D" w:rsidRDefault="001A1F7D" w:rsidP="00C36831">
      <w:pPr>
        <w:jc w:val="both"/>
        <w:rPr>
          <w:sz w:val="18"/>
          <w:szCs w:val="22"/>
        </w:rPr>
      </w:pPr>
    </w:p>
    <w:p w:rsidR="001A1F7D" w:rsidRPr="00CC0125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1A1F7D" w:rsidRPr="00CC0125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1A1F7D" w:rsidRPr="00C92CF4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1A1F7D" w:rsidRDefault="00622C94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622C94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36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464A51" w:rsidRPr="00464A51">
        <w:rPr>
          <w:szCs w:val="28"/>
        </w:rPr>
        <w:t xml:space="preserve"> Предоставление разрешения на строительство в целях строительства, реконструкции объекта индивидуального жилищного строительства</w:t>
      </w:r>
    </w:p>
    <w:p w:rsidR="001A1F7D" w:rsidRPr="00C92CF4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C36831" w:rsidRDefault="00622C94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72.15pt;width:198.15pt;height:61.2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77.1pt;margin-top:454.75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32.85pt;width:198.15pt;height:121.9pt;z-index:251677184">
            <v:textbox style="mso-next-textbox:#_x0000_s1046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585.6pt;width:128.4pt;height:36.65pt;z-index:251692544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19.1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-50.45pt;margin-top:460.6pt;width:11.15pt;height:37.6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8pt;margin-top:397.45pt;width:223.5pt;height:63.15pt;z-index:251685376">
            <v:textbox style="mso-next-textbox:#_x0000_s1054">
              <w:txbxContent>
                <w:p w:rsidR="005C1CE7" w:rsidRPr="00A53D2F" w:rsidRDefault="00464A51" w:rsidP="005C1CE7">
                  <w:pPr>
                    <w:jc w:val="both"/>
                    <w:rPr>
                      <w:sz w:val="22"/>
                      <w:szCs w:val="22"/>
                    </w:rPr>
                  </w:pPr>
                  <w:r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88.65pt;z-index:251676160">
            <v:textbox style="mso-next-textbox:#_x0000_s1045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7pt;margin-top:320.6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46.55pt;margin-top:206.4pt;width:14.3pt;height:28.6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35.05pt;width:223.5pt;height:75.25pt;z-index:251681280">
            <v:textbox style="mso-next-textbox:#_x0000_s1050">
              <w:txbxContent>
                <w:p w:rsidR="00045B26" w:rsidRPr="0046431B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46431B">
                    <w:rPr>
                      <w:sz w:val="22"/>
                      <w:szCs w:val="22"/>
                    </w:rPr>
                    <w:t>О предоставлении муниципальной услуги «</w:t>
                  </w:r>
                  <w:r w:rsidR="00464A51" w:rsidRPr="00464A51">
                    <w:rPr>
                      <w:szCs w:val="28"/>
                    </w:rPr>
                    <w:t>Предоставление разрешения на строительство в целях строительства, реконструкции объекта индивидуального жилищного строительства</w:t>
                  </w:r>
                  <w:r w:rsidRPr="0046431B">
                    <w:rPr>
                      <w:sz w:val="22"/>
                      <w:szCs w:val="22"/>
                    </w:rP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310.3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31.6pt;width:223.5pt;height:43.9pt;z-index:251683328">
            <v:textbox style="mso-next-textbox:#_x0000_s1052">
              <w:txbxContent>
                <w:p w:rsidR="00197704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</w:t>
                  </w:r>
                  <w:proofErr w:type="gramStart"/>
                  <w:r w:rsidRPr="00197704">
                    <w:rPr>
                      <w:sz w:val="22"/>
                      <w:szCs w:val="22"/>
                    </w:rPr>
                    <w:t>принятого</w:t>
                  </w:r>
                  <w:proofErr w:type="gramEnd"/>
                  <w:r w:rsidRPr="00197704">
                    <w:rPr>
                      <w:sz w:val="22"/>
                      <w:szCs w:val="22"/>
                    </w:rPr>
                    <w:t xml:space="preserve"> </w:t>
                  </w:r>
                </w:p>
                <w:p w:rsidR="00197704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заявления и </w:t>
                  </w:r>
                  <w:proofErr w:type="gramStart"/>
                  <w:r w:rsidRPr="00197704">
                    <w:rPr>
                      <w:sz w:val="22"/>
                      <w:szCs w:val="22"/>
                    </w:rPr>
                    <w:t>представленных</w:t>
                  </w:r>
                  <w:proofErr w:type="gramEnd"/>
                </w:p>
                <w:p w:rsidR="00045B26" w:rsidRPr="00A53D2F" w:rsidRDefault="00197704" w:rsidP="0019770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pt;margin-top:379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C36831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7561"/>
    <w:rsid w:val="000827CD"/>
    <w:rsid w:val="00090F50"/>
    <w:rsid w:val="00095B9C"/>
    <w:rsid w:val="000D235C"/>
    <w:rsid w:val="000E2540"/>
    <w:rsid w:val="001000AF"/>
    <w:rsid w:val="00111F87"/>
    <w:rsid w:val="00114FD1"/>
    <w:rsid w:val="00140194"/>
    <w:rsid w:val="00146A48"/>
    <w:rsid w:val="00170307"/>
    <w:rsid w:val="001718A8"/>
    <w:rsid w:val="001902C4"/>
    <w:rsid w:val="00196056"/>
    <w:rsid w:val="00197704"/>
    <w:rsid w:val="001A1F7D"/>
    <w:rsid w:val="001E3C9C"/>
    <w:rsid w:val="001F0724"/>
    <w:rsid w:val="001F444C"/>
    <w:rsid w:val="001F4BDB"/>
    <w:rsid w:val="001F64F5"/>
    <w:rsid w:val="00224C9E"/>
    <w:rsid w:val="00277C33"/>
    <w:rsid w:val="00280E61"/>
    <w:rsid w:val="002A16CF"/>
    <w:rsid w:val="002A1B5B"/>
    <w:rsid w:val="002B06AB"/>
    <w:rsid w:val="002B5955"/>
    <w:rsid w:val="002C4370"/>
    <w:rsid w:val="002D5605"/>
    <w:rsid w:val="002E3115"/>
    <w:rsid w:val="002F02DE"/>
    <w:rsid w:val="0030250A"/>
    <w:rsid w:val="00315577"/>
    <w:rsid w:val="00337B24"/>
    <w:rsid w:val="00347182"/>
    <w:rsid w:val="003615FB"/>
    <w:rsid w:val="00372EBA"/>
    <w:rsid w:val="0037420C"/>
    <w:rsid w:val="00377162"/>
    <w:rsid w:val="003E47C7"/>
    <w:rsid w:val="004303C2"/>
    <w:rsid w:val="00430AC3"/>
    <w:rsid w:val="004601D0"/>
    <w:rsid w:val="0046431B"/>
    <w:rsid w:val="00464A51"/>
    <w:rsid w:val="004817E2"/>
    <w:rsid w:val="004B39AD"/>
    <w:rsid w:val="004D1C0E"/>
    <w:rsid w:val="00501B8B"/>
    <w:rsid w:val="00507656"/>
    <w:rsid w:val="00513D8A"/>
    <w:rsid w:val="00533096"/>
    <w:rsid w:val="00543B2C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22C94"/>
    <w:rsid w:val="00640B5D"/>
    <w:rsid w:val="0065370B"/>
    <w:rsid w:val="00655C12"/>
    <w:rsid w:val="00676951"/>
    <w:rsid w:val="006C459B"/>
    <w:rsid w:val="006D6DAC"/>
    <w:rsid w:val="006F2401"/>
    <w:rsid w:val="006F623C"/>
    <w:rsid w:val="00706C8A"/>
    <w:rsid w:val="00721AD8"/>
    <w:rsid w:val="00735E0C"/>
    <w:rsid w:val="0073615A"/>
    <w:rsid w:val="00737DEB"/>
    <w:rsid w:val="00770AB1"/>
    <w:rsid w:val="007718C9"/>
    <w:rsid w:val="00773993"/>
    <w:rsid w:val="007961C9"/>
    <w:rsid w:val="007A3C7F"/>
    <w:rsid w:val="007B2C27"/>
    <w:rsid w:val="007C125F"/>
    <w:rsid w:val="00806F20"/>
    <w:rsid w:val="0082209C"/>
    <w:rsid w:val="008371EA"/>
    <w:rsid w:val="00840ECD"/>
    <w:rsid w:val="00850C36"/>
    <w:rsid w:val="00864D68"/>
    <w:rsid w:val="00866B32"/>
    <w:rsid w:val="00876CEA"/>
    <w:rsid w:val="00882BB0"/>
    <w:rsid w:val="008A7C21"/>
    <w:rsid w:val="008E11BC"/>
    <w:rsid w:val="00903E5C"/>
    <w:rsid w:val="00915830"/>
    <w:rsid w:val="00935410"/>
    <w:rsid w:val="00942397"/>
    <w:rsid w:val="00965DA7"/>
    <w:rsid w:val="00995C53"/>
    <w:rsid w:val="009B6BF8"/>
    <w:rsid w:val="009C2B1B"/>
    <w:rsid w:val="009C3A2D"/>
    <w:rsid w:val="009C55C4"/>
    <w:rsid w:val="00A32EA1"/>
    <w:rsid w:val="00A46DAB"/>
    <w:rsid w:val="00A95099"/>
    <w:rsid w:val="00AA0C79"/>
    <w:rsid w:val="00AA5F71"/>
    <w:rsid w:val="00AB0F87"/>
    <w:rsid w:val="00AC0447"/>
    <w:rsid w:val="00AC5A6D"/>
    <w:rsid w:val="00AE1CDE"/>
    <w:rsid w:val="00B01632"/>
    <w:rsid w:val="00B703E0"/>
    <w:rsid w:val="00B90D2B"/>
    <w:rsid w:val="00B944F4"/>
    <w:rsid w:val="00BD5DC2"/>
    <w:rsid w:val="00BD7466"/>
    <w:rsid w:val="00BE142B"/>
    <w:rsid w:val="00BF0621"/>
    <w:rsid w:val="00C0020B"/>
    <w:rsid w:val="00C00680"/>
    <w:rsid w:val="00C1783A"/>
    <w:rsid w:val="00C31A21"/>
    <w:rsid w:val="00C36831"/>
    <w:rsid w:val="00C55B56"/>
    <w:rsid w:val="00C76214"/>
    <w:rsid w:val="00C87015"/>
    <w:rsid w:val="00CA5B09"/>
    <w:rsid w:val="00CB7F21"/>
    <w:rsid w:val="00D04746"/>
    <w:rsid w:val="00D04865"/>
    <w:rsid w:val="00D1239F"/>
    <w:rsid w:val="00D90461"/>
    <w:rsid w:val="00DB1CC7"/>
    <w:rsid w:val="00E03F98"/>
    <w:rsid w:val="00E709DB"/>
    <w:rsid w:val="00E7733C"/>
    <w:rsid w:val="00E8426E"/>
    <w:rsid w:val="00E969BA"/>
    <w:rsid w:val="00EA4ABD"/>
    <w:rsid w:val="00EB5D2D"/>
    <w:rsid w:val="00EC3BC4"/>
    <w:rsid w:val="00ED3ED2"/>
    <w:rsid w:val="00ED4EBC"/>
    <w:rsid w:val="00F53E38"/>
    <w:rsid w:val="00F66EAE"/>
    <w:rsid w:val="00F8365F"/>
    <w:rsid w:val="00FC1E6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56"/>
        <o:r id="V:Rule24" type="connector" idref="#_x0000_s1034"/>
        <o:r id="V:Rule25" type="connector" idref="#_x0000_s1047"/>
        <o:r id="V:Rule26" type="connector" idref="#_x0000_s1060"/>
        <o:r id="V:Rule27" type="connector" idref="#_x0000_s1031"/>
        <o:r id="V:Rule28" type="connector" idref="#_x0000_s1040"/>
        <o:r id="V:Rule29" type="connector" idref="#_x0000_s1044"/>
        <o:r id="V:Rule30" type="connector" idref="#_x0000_s1032"/>
        <o:r id="V:Rule31" type="connector" idref="#_x0000_s1042"/>
        <o:r id="V:Rule32" type="connector" idref="#_x0000_s1064"/>
        <o:r id="V:Rule33" type="connector" idref="#_x0000_s1039"/>
        <o:r id="V:Rule34" type="connector" idref="#_x0000_s1063"/>
        <o:r id="V:Rule35" type="connector" idref="#_x0000_s1055"/>
        <o:r id="V:Rule36" type="connector" idref="#_x0000_s1037"/>
        <o:r id="V:Rule37" type="connector" idref="#_x0000_s1053"/>
        <o:r id="V:Rule38" type="connector" idref="#_x0000_s1049"/>
        <o:r id="V:Rule39" type="connector" idref="#_x0000_s1051"/>
        <o:r id="V:Rule40" type="connector" idref="#_x0000_s1059"/>
        <o:r id="V:Rule41" type="connector" idref="#_x0000_s1033"/>
        <o:r id="V:Rule42" type="connector" idref="#_x0000_s1029"/>
        <o:r id="V:Rule43" type="connector" idref="#_x0000_s1065"/>
        <o:r id="V:Rule44" type="connector" idref="#_x0000_s106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0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963C-B553-4678-B366-37B8D3F6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2015-04-08T17:39:00Z</cp:lastPrinted>
  <dcterms:created xsi:type="dcterms:W3CDTF">2017-01-18T12:56:00Z</dcterms:created>
  <dcterms:modified xsi:type="dcterms:W3CDTF">2017-01-18T12:56:00Z</dcterms:modified>
</cp:coreProperties>
</file>