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0F43" w:rsidRDefault="00230F43" w:rsidP="002007C3">
      <w:pPr>
        <w:tabs>
          <w:tab w:val="left" w:pos="4060"/>
          <w:tab w:val="right" w:pos="9354"/>
        </w:tabs>
        <w:rPr>
          <w:i/>
          <w:sz w:val="32"/>
          <w:szCs w:val="32"/>
        </w:rPr>
      </w:pPr>
      <w:bookmarkStart w:id="0" w:name="_GoBack"/>
      <w:bookmarkEnd w:id="0"/>
    </w:p>
    <w:p w:rsidR="00F97E44" w:rsidRDefault="00F97E44">
      <w:pPr>
        <w:tabs>
          <w:tab w:val="left" w:pos="4060"/>
          <w:tab w:val="right" w:pos="9354"/>
        </w:tabs>
        <w:jc w:val="right"/>
        <w:rPr>
          <w:i/>
          <w:sz w:val="32"/>
          <w:szCs w:val="32"/>
        </w:rPr>
      </w:pPr>
    </w:p>
    <w:p w:rsidR="00F97E44" w:rsidRDefault="00F97E44">
      <w:pPr>
        <w:tabs>
          <w:tab w:val="left" w:pos="4060"/>
          <w:tab w:val="right" w:pos="9354"/>
        </w:tabs>
        <w:rPr>
          <w:i/>
          <w:sz w:val="32"/>
          <w:szCs w:val="32"/>
        </w:rPr>
      </w:pPr>
    </w:p>
    <w:p w:rsidR="00E614FF" w:rsidRDefault="00E614FF">
      <w:pPr>
        <w:tabs>
          <w:tab w:val="left" w:pos="4060"/>
          <w:tab w:val="right" w:pos="9354"/>
        </w:tabs>
        <w:rPr>
          <w:i/>
          <w:sz w:val="28"/>
          <w:szCs w:val="28"/>
        </w:rPr>
      </w:pPr>
    </w:p>
    <w:p w:rsidR="00F97E44" w:rsidRDefault="00F97E44">
      <w:pPr>
        <w:jc w:val="center"/>
        <w:rPr>
          <w:i/>
          <w:sz w:val="28"/>
          <w:szCs w:val="28"/>
        </w:rPr>
      </w:pPr>
    </w:p>
    <w:p w:rsidR="006B49BF" w:rsidRDefault="006B49BF">
      <w:pPr>
        <w:pStyle w:val="21"/>
        <w:ind w:firstLine="0"/>
        <w:jc w:val="center"/>
        <w:rPr>
          <w:b/>
          <w:sz w:val="28"/>
          <w:szCs w:val="28"/>
        </w:rPr>
      </w:pPr>
    </w:p>
    <w:p w:rsidR="00F97E44" w:rsidRPr="003031C3" w:rsidRDefault="00F97E44">
      <w:pPr>
        <w:pStyle w:val="21"/>
        <w:ind w:firstLine="0"/>
        <w:jc w:val="center"/>
        <w:rPr>
          <w:b/>
          <w:sz w:val="27"/>
          <w:szCs w:val="27"/>
        </w:rPr>
      </w:pPr>
      <w:r w:rsidRPr="003031C3">
        <w:rPr>
          <w:b/>
          <w:sz w:val="27"/>
          <w:szCs w:val="27"/>
        </w:rPr>
        <w:t>АДМИНИСТРАЦИЯ</w:t>
      </w:r>
    </w:p>
    <w:p w:rsidR="00F97E44" w:rsidRPr="003031C3" w:rsidRDefault="00F97E44">
      <w:pPr>
        <w:pStyle w:val="21"/>
        <w:jc w:val="center"/>
        <w:rPr>
          <w:b/>
          <w:sz w:val="27"/>
          <w:szCs w:val="27"/>
        </w:rPr>
      </w:pPr>
      <w:r w:rsidRPr="003031C3">
        <w:rPr>
          <w:b/>
          <w:sz w:val="27"/>
          <w:szCs w:val="27"/>
        </w:rPr>
        <w:t>АКСАЙСКОГО ГОРОДСКОГО ПОСЕЛЕНИЯ</w:t>
      </w:r>
    </w:p>
    <w:p w:rsidR="00F97E44" w:rsidRPr="003031C3" w:rsidRDefault="00D66803">
      <w:pPr>
        <w:pStyle w:val="21"/>
        <w:spacing w:line="36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pict>
          <v:line id="_x0000_s1026" style="position:absolute;left:0;text-align:left;z-index:251656192" from="-24.1pt,9.4pt" to="493.45pt,9.4pt" strokeweight=".51mm">
            <v:stroke joinstyle="miter"/>
          </v:line>
        </w:pict>
      </w:r>
      <w:r>
        <w:rPr>
          <w:sz w:val="27"/>
          <w:szCs w:val="27"/>
        </w:rPr>
        <w:pict>
          <v:line id="_x0000_s1027" style="position:absolute;left:0;text-align:left;z-index:251657216" from="-24.1pt,12.8pt" to="493.65pt,12.8pt" strokeweight=".11mm">
            <v:stroke joinstyle="miter"/>
          </v:line>
        </w:pict>
      </w:r>
      <w:r>
        <w:rPr>
          <w:sz w:val="27"/>
          <w:szCs w:val="27"/>
        </w:rPr>
        <w:pict>
          <v:line id="_x0000_s1028" style="position:absolute;left:0;text-align:left;z-index:251658240" from="-24.1pt,5.3pt" to="493.65pt,5.3pt" strokeweight=".11mm">
            <v:stroke joinstyle="miter"/>
          </v:line>
        </w:pict>
      </w:r>
    </w:p>
    <w:p w:rsidR="00F97E44" w:rsidRPr="003031C3" w:rsidRDefault="00F97E44">
      <w:pPr>
        <w:pStyle w:val="1"/>
        <w:ind w:firstLine="0"/>
        <w:jc w:val="center"/>
        <w:rPr>
          <w:b w:val="0"/>
          <w:bCs w:val="0"/>
          <w:sz w:val="27"/>
          <w:szCs w:val="27"/>
        </w:rPr>
      </w:pPr>
      <w:r w:rsidRPr="003031C3">
        <w:rPr>
          <w:b w:val="0"/>
          <w:bCs w:val="0"/>
          <w:sz w:val="27"/>
          <w:szCs w:val="27"/>
        </w:rPr>
        <w:t>ПОСТАНОВЛЕНИЕ</w:t>
      </w:r>
    </w:p>
    <w:p w:rsidR="00E21406" w:rsidRPr="003031C3" w:rsidRDefault="00E21406" w:rsidP="00E21406">
      <w:pPr>
        <w:rPr>
          <w:sz w:val="27"/>
          <w:szCs w:val="27"/>
        </w:rPr>
      </w:pPr>
    </w:p>
    <w:p w:rsidR="00F97E44" w:rsidRPr="003031C3" w:rsidRDefault="003031C3" w:rsidP="00E9637B">
      <w:pPr>
        <w:ind w:firstLine="709"/>
        <w:rPr>
          <w:sz w:val="27"/>
          <w:szCs w:val="27"/>
        </w:rPr>
      </w:pPr>
      <w:r w:rsidRPr="003031C3">
        <w:rPr>
          <w:sz w:val="27"/>
          <w:szCs w:val="27"/>
        </w:rPr>
        <w:t>22.08.</w:t>
      </w:r>
      <w:r w:rsidR="006D5941" w:rsidRPr="003031C3">
        <w:rPr>
          <w:sz w:val="27"/>
          <w:szCs w:val="27"/>
        </w:rPr>
        <w:t>2013</w:t>
      </w:r>
      <w:r w:rsidR="00395DA1" w:rsidRPr="003031C3">
        <w:rPr>
          <w:sz w:val="27"/>
          <w:szCs w:val="27"/>
        </w:rPr>
        <w:t>г</w:t>
      </w:r>
      <w:r w:rsidR="00087AF8" w:rsidRPr="003031C3">
        <w:rPr>
          <w:sz w:val="27"/>
          <w:szCs w:val="27"/>
        </w:rPr>
        <w:t>.</w:t>
      </w:r>
      <w:r w:rsidR="004879C5">
        <w:rPr>
          <w:sz w:val="27"/>
          <w:szCs w:val="27"/>
        </w:rPr>
        <w:t xml:space="preserve">                       </w:t>
      </w:r>
      <w:r w:rsidR="003220EC" w:rsidRPr="003031C3">
        <w:rPr>
          <w:sz w:val="27"/>
          <w:szCs w:val="27"/>
        </w:rPr>
        <w:tab/>
      </w:r>
      <w:r w:rsidR="004879C5">
        <w:rPr>
          <w:sz w:val="27"/>
          <w:szCs w:val="27"/>
        </w:rPr>
        <w:t xml:space="preserve"> </w:t>
      </w:r>
      <w:r w:rsidR="00F97E44" w:rsidRPr="003031C3">
        <w:rPr>
          <w:sz w:val="27"/>
          <w:szCs w:val="27"/>
        </w:rPr>
        <w:t xml:space="preserve">г.  Аксай    </w:t>
      </w:r>
      <w:r w:rsidR="00F97E44" w:rsidRPr="003031C3">
        <w:rPr>
          <w:sz w:val="27"/>
          <w:szCs w:val="27"/>
        </w:rPr>
        <w:tab/>
        <w:t xml:space="preserve">   </w:t>
      </w:r>
      <w:r w:rsidR="004879C5">
        <w:rPr>
          <w:sz w:val="27"/>
          <w:szCs w:val="27"/>
        </w:rPr>
        <w:t xml:space="preserve">                   </w:t>
      </w:r>
      <w:r w:rsidR="00F97E44" w:rsidRPr="003031C3">
        <w:rPr>
          <w:sz w:val="27"/>
          <w:szCs w:val="27"/>
        </w:rPr>
        <w:t xml:space="preserve">   </w:t>
      </w:r>
      <w:r w:rsidR="004879C5">
        <w:rPr>
          <w:sz w:val="27"/>
          <w:szCs w:val="27"/>
        </w:rPr>
        <w:t xml:space="preserve">                </w:t>
      </w:r>
      <w:r w:rsidR="00F97E44" w:rsidRPr="003031C3">
        <w:rPr>
          <w:sz w:val="27"/>
          <w:szCs w:val="27"/>
        </w:rPr>
        <w:t xml:space="preserve"> № </w:t>
      </w:r>
      <w:r w:rsidRPr="003031C3">
        <w:rPr>
          <w:sz w:val="27"/>
          <w:szCs w:val="27"/>
        </w:rPr>
        <w:t>765</w:t>
      </w:r>
    </w:p>
    <w:p w:rsidR="00ED63C0" w:rsidRPr="003031C3" w:rsidRDefault="004879C5" w:rsidP="00E9637B">
      <w:pPr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730582" w:rsidRPr="003031C3" w:rsidRDefault="00730582" w:rsidP="00730582">
      <w:pPr>
        <w:ind w:right="4392" w:firstLine="426"/>
        <w:jc w:val="both"/>
        <w:rPr>
          <w:sz w:val="27"/>
          <w:szCs w:val="27"/>
        </w:rPr>
      </w:pPr>
      <w:r w:rsidRPr="003031C3">
        <w:rPr>
          <w:bCs/>
          <w:sz w:val="27"/>
          <w:szCs w:val="27"/>
        </w:rPr>
        <w:t xml:space="preserve">Об утверждении Административного регламента по предоставлению муниципальной услуги </w:t>
      </w:r>
      <w:r w:rsidRPr="003031C3">
        <w:rPr>
          <w:sz w:val="27"/>
          <w:szCs w:val="27"/>
        </w:rPr>
        <w:t>«Подготовка в установленном порядке и выдача градостроительных планов земельных участков»</w:t>
      </w:r>
    </w:p>
    <w:p w:rsidR="00730582" w:rsidRPr="003031C3" w:rsidRDefault="00730582" w:rsidP="00730582">
      <w:pPr>
        <w:ind w:firstLine="426"/>
        <w:jc w:val="center"/>
        <w:rPr>
          <w:bCs/>
          <w:sz w:val="27"/>
          <w:szCs w:val="27"/>
        </w:rPr>
      </w:pPr>
    </w:p>
    <w:p w:rsidR="00730582" w:rsidRPr="003031C3" w:rsidRDefault="00730582" w:rsidP="00730582">
      <w:pPr>
        <w:jc w:val="both"/>
        <w:rPr>
          <w:sz w:val="27"/>
          <w:szCs w:val="27"/>
        </w:rPr>
      </w:pPr>
      <w:r w:rsidRPr="003031C3">
        <w:rPr>
          <w:sz w:val="27"/>
          <w:szCs w:val="27"/>
        </w:rPr>
        <w:t xml:space="preserve">      В соответствии со статьёй 12 Федерального закона от 27.07.2010 г. № 210-ФЗ «Об организации предоставления государственных и муниципальных услуг»; Градостроительным кодексом РФ от 29.12.2004 №190-ФЗ; </w:t>
      </w:r>
      <w:r w:rsidRPr="003031C3">
        <w:rPr>
          <w:rFonts w:eastAsia="Calibri"/>
          <w:sz w:val="27"/>
          <w:szCs w:val="27"/>
        </w:rPr>
        <w:t>Уставом муниципального образования «Аксайское городское поселение»; Генеральным планом и Правилами землепользования и застройки Аксайского городского поселения; Положением о порядке подготовки, утверждения, регистрации и выдачи градостроительных планов земельных участков на территории Аксайского городского поселения, утвержденного Постановлением Администрации Аксайского городского поселения от 02.11.2011 г. № 513,</w:t>
      </w:r>
      <w:r w:rsidRPr="003031C3">
        <w:rPr>
          <w:sz w:val="27"/>
          <w:szCs w:val="27"/>
        </w:rPr>
        <w:t>-</w:t>
      </w:r>
    </w:p>
    <w:p w:rsidR="00730582" w:rsidRPr="003031C3" w:rsidRDefault="00730582" w:rsidP="00730582">
      <w:pPr>
        <w:ind w:firstLine="720"/>
        <w:jc w:val="both"/>
        <w:rPr>
          <w:sz w:val="27"/>
          <w:szCs w:val="27"/>
        </w:rPr>
      </w:pPr>
    </w:p>
    <w:p w:rsidR="00730582" w:rsidRPr="003031C3" w:rsidRDefault="00730582" w:rsidP="00730582">
      <w:pPr>
        <w:ind w:firstLine="709"/>
        <w:jc w:val="center"/>
        <w:rPr>
          <w:b/>
          <w:bCs/>
          <w:sz w:val="27"/>
          <w:szCs w:val="27"/>
        </w:rPr>
      </w:pPr>
      <w:r w:rsidRPr="003031C3">
        <w:rPr>
          <w:b/>
          <w:bCs/>
          <w:sz w:val="27"/>
          <w:szCs w:val="27"/>
        </w:rPr>
        <w:t>ПОСТАНОВЛЯЕТ:</w:t>
      </w:r>
    </w:p>
    <w:p w:rsidR="00730582" w:rsidRPr="003031C3" w:rsidRDefault="00730582" w:rsidP="00730582">
      <w:pPr>
        <w:ind w:firstLine="426"/>
        <w:jc w:val="both"/>
        <w:rPr>
          <w:bCs/>
          <w:sz w:val="27"/>
          <w:szCs w:val="27"/>
        </w:rPr>
      </w:pPr>
    </w:p>
    <w:p w:rsidR="00730582" w:rsidRPr="003031C3" w:rsidRDefault="00730582" w:rsidP="00730582">
      <w:pPr>
        <w:numPr>
          <w:ilvl w:val="0"/>
          <w:numId w:val="3"/>
        </w:numPr>
        <w:suppressAutoHyphens w:val="0"/>
        <w:ind w:left="0" w:firstLine="426"/>
        <w:jc w:val="both"/>
        <w:rPr>
          <w:bCs/>
          <w:sz w:val="27"/>
          <w:szCs w:val="27"/>
        </w:rPr>
      </w:pPr>
      <w:r w:rsidRPr="003031C3">
        <w:rPr>
          <w:sz w:val="27"/>
          <w:szCs w:val="27"/>
        </w:rPr>
        <w:t xml:space="preserve">Утвердить </w:t>
      </w:r>
      <w:r w:rsidRPr="003031C3">
        <w:rPr>
          <w:bCs/>
          <w:sz w:val="27"/>
          <w:szCs w:val="27"/>
        </w:rPr>
        <w:t xml:space="preserve">Административный регламент по предоставлению муниципальной услуги </w:t>
      </w:r>
      <w:r w:rsidRPr="003031C3">
        <w:rPr>
          <w:sz w:val="27"/>
          <w:szCs w:val="27"/>
        </w:rPr>
        <w:t>«Подготовка в установленном порядке и выдача градостроительных планов земельных участков»</w:t>
      </w:r>
    </w:p>
    <w:p w:rsidR="00730582" w:rsidRPr="003031C3" w:rsidRDefault="00730582" w:rsidP="00730582">
      <w:pPr>
        <w:numPr>
          <w:ilvl w:val="0"/>
          <w:numId w:val="3"/>
        </w:numPr>
        <w:suppressAutoHyphens w:val="0"/>
        <w:ind w:left="0" w:firstLine="426"/>
        <w:jc w:val="both"/>
        <w:rPr>
          <w:bCs/>
          <w:sz w:val="27"/>
          <w:szCs w:val="27"/>
        </w:rPr>
      </w:pPr>
      <w:r w:rsidRPr="003031C3">
        <w:rPr>
          <w:sz w:val="27"/>
          <w:szCs w:val="27"/>
        </w:rPr>
        <w:t>Настоящее постановление опубликовать в общественно-политической газете Аксайского района «Победа» и в информационном бюллетене правовых актов органов местного самоуправления Аксайского района «Аксайские ведомости».</w:t>
      </w:r>
    </w:p>
    <w:p w:rsidR="00730582" w:rsidRPr="003031C3" w:rsidRDefault="00730582" w:rsidP="00730582">
      <w:pPr>
        <w:numPr>
          <w:ilvl w:val="0"/>
          <w:numId w:val="3"/>
        </w:numPr>
        <w:suppressAutoHyphens w:val="0"/>
        <w:ind w:left="0" w:firstLine="426"/>
        <w:jc w:val="both"/>
        <w:rPr>
          <w:sz w:val="27"/>
          <w:szCs w:val="27"/>
        </w:rPr>
      </w:pPr>
      <w:r w:rsidRPr="003031C3">
        <w:rPr>
          <w:sz w:val="27"/>
          <w:szCs w:val="27"/>
        </w:rPr>
        <w:t xml:space="preserve">Разместить настоящее постановление на официальном сайте Администрации </w:t>
      </w:r>
      <w:proofErr w:type="spellStart"/>
      <w:r w:rsidRPr="003031C3">
        <w:rPr>
          <w:sz w:val="27"/>
          <w:szCs w:val="27"/>
        </w:rPr>
        <w:t>Аксайского</w:t>
      </w:r>
      <w:proofErr w:type="spellEnd"/>
      <w:r w:rsidRPr="003031C3">
        <w:rPr>
          <w:sz w:val="27"/>
          <w:szCs w:val="27"/>
        </w:rPr>
        <w:t xml:space="preserve"> городского поселения </w:t>
      </w:r>
      <w:proofErr w:type="spellStart"/>
      <w:r w:rsidRPr="003031C3">
        <w:rPr>
          <w:sz w:val="27"/>
          <w:szCs w:val="27"/>
          <w:lang w:val="en-US"/>
        </w:rPr>
        <w:t>aksaycity</w:t>
      </w:r>
      <w:proofErr w:type="spellEnd"/>
      <w:r w:rsidRPr="003031C3">
        <w:rPr>
          <w:sz w:val="27"/>
          <w:szCs w:val="27"/>
        </w:rPr>
        <w:t>.</w:t>
      </w:r>
      <w:proofErr w:type="spellStart"/>
      <w:r w:rsidRPr="003031C3">
        <w:rPr>
          <w:sz w:val="27"/>
          <w:szCs w:val="27"/>
          <w:lang w:val="en-US"/>
        </w:rPr>
        <w:t>aksayland</w:t>
      </w:r>
      <w:proofErr w:type="spellEnd"/>
      <w:r w:rsidRPr="003031C3">
        <w:rPr>
          <w:sz w:val="27"/>
          <w:szCs w:val="27"/>
        </w:rPr>
        <w:t>.</w:t>
      </w:r>
      <w:proofErr w:type="spellStart"/>
      <w:r w:rsidRPr="003031C3">
        <w:rPr>
          <w:sz w:val="27"/>
          <w:szCs w:val="27"/>
          <w:lang w:val="en-US"/>
        </w:rPr>
        <w:t>ru</w:t>
      </w:r>
      <w:proofErr w:type="spellEnd"/>
      <w:r w:rsidRPr="003031C3">
        <w:rPr>
          <w:sz w:val="27"/>
          <w:szCs w:val="27"/>
        </w:rPr>
        <w:t xml:space="preserve">. </w:t>
      </w:r>
    </w:p>
    <w:p w:rsidR="00730582" w:rsidRPr="003031C3" w:rsidRDefault="00730582" w:rsidP="00730582">
      <w:pPr>
        <w:numPr>
          <w:ilvl w:val="0"/>
          <w:numId w:val="3"/>
        </w:numPr>
        <w:suppressAutoHyphens w:val="0"/>
        <w:ind w:left="0" w:firstLine="426"/>
        <w:jc w:val="both"/>
        <w:rPr>
          <w:sz w:val="27"/>
          <w:szCs w:val="27"/>
        </w:rPr>
      </w:pPr>
      <w:r w:rsidRPr="003031C3">
        <w:rPr>
          <w:sz w:val="27"/>
          <w:szCs w:val="27"/>
        </w:rPr>
        <w:t>Контроль за исполнением настоящего постановления возложить на начальника отдела архитектуры и градостроительства Администрации Аксайского городского поселения И. В. Юхнова.</w:t>
      </w:r>
    </w:p>
    <w:p w:rsidR="006B49BF" w:rsidRPr="003031C3" w:rsidRDefault="006B49BF" w:rsidP="009B3190">
      <w:pPr>
        <w:jc w:val="both"/>
        <w:rPr>
          <w:b/>
          <w:sz w:val="27"/>
          <w:szCs w:val="27"/>
        </w:rPr>
      </w:pPr>
    </w:p>
    <w:p w:rsidR="009B77C7" w:rsidRPr="003031C3" w:rsidRDefault="009B77C7" w:rsidP="009B3190">
      <w:pPr>
        <w:jc w:val="both"/>
        <w:rPr>
          <w:b/>
          <w:sz w:val="27"/>
          <w:szCs w:val="27"/>
        </w:rPr>
      </w:pPr>
    </w:p>
    <w:p w:rsidR="00F97E44" w:rsidRPr="003031C3" w:rsidRDefault="00F97E44" w:rsidP="009B3190">
      <w:pPr>
        <w:jc w:val="both"/>
        <w:rPr>
          <w:b/>
          <w:sz w:val="27"/>
          <w:szCs w:val="27"/>
        </w:rPr>
      </w:pPr>
      <w:r w:rsidRPr="003031C3">
        <w:rPr>
          <w:b/>
          <w:sz w:val="27"/>
          <w:szCs w:val="27"/>
        </w:rPr>
        <w:t>Глава Аксайского</w:t>
      </w:r>
    </w:p>
    <w:p w:rsidR="00F97E44" w:rsidRDefault="00F97E44" w:rsidP="009B3190">
      <w:pPr>
        <w:jc w:val="both"/>
        <w:rPr>
          <w:b/>
          <w:sz w:val="27"/>
          <w:szCs w:val="27"/>
        </w:rPr>
      </w:pPr>
      <w:r w:rsidRPr="003031C3">
        <w:rPr>
          <w:b/>
          <w:sz w:val="27"/>
          <w:szCs w:val="27"/>
        </w:rPr>
        <w:t>городского поселения</w:t>
      </w:r>
      <w:r w:rsidRPr="003031C3">
        <w:rPr>
          <w:b/>
          <w:sz w:val="27"/>
          <w:szCs w:val="27"/>
        </w:rPr>
        <w:tab/>
      </w:r>
      <w:r w:rsidRPr="003031C3">
        <w:rPr>
          <w:b/>
          <w:sz w:val="27"/>
          <w:szCs w:val="27"/>
        </w:rPr>
        <w:tab/>
      </w:r>
      <w:r w:rsidRPr="003031C3">
        <w:rPr>
          <w:b/>
          <w:sz w:val="27"/>
          <w:szCs w:val="27"/>
        </w:rPr>
        <w:tab/>
      </w:r>
      <w:r w:rsidR="00D3328B" w:rsidRPr="003031C3">
        <w:rPr>
          <w:b/>
          <w:sz w:val="27"/>
          <w:szCs w:val="27"/>
        </w:rPr>
        <w:tab/>
      </w:r>
      <w:r w:rsidR="004879C5">
        <w:rPr>
          <w:b/>
          <w:sz w:val="27"/>
          <w:szCs w:val="27"/>
        </w:rPr>
        <w:t xml:space="preserve">                               </w:t>
      </w:r>
      <w:r w:rsidR="00235957" w:rsidRPr="003031C3">
        <w:rPr>
          <w:b/>
          <w:sz w:val="27"/>
          <w:szCs w:val="27"/>
        </w:rPr>
        <w:tab/>
      </w:r>
      <w:r w:rsidRPr="003031C3">
        <w:rPr>
          <w:b/>
          <w:sz w:val="27"/>
          <w:szCs w:val="27"/>
        </w:rPr>
        <w:t xml:space="preserve">  А.В. Головин</w:t>
      </w:r>
    </w:p>
    <w:tbl>
      <w:tblPr>
        <w:tblW w:w="10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5"/>
        <w:gridCol w:w="567"/>
        <w:gridCol w:w="992"/>
        <w:gridCol w:w="284"/>
        <w:gridCol w:w="567"/>
        <w:gridCol w:w="283"/>
        <w:gridCol w:w="567"/>
        <w:gridCol w:w="1355"/>
      </w:tblGrid>
      <w:tr w:rsidR="007A0576" w:rsidTr="006A4D31">
        <w:trPr>
          <w:cantSplit/>
          <w:trHeight w:val="195"/>
        </w:trPr>
        <w:tc>
          <w:tcPr>
            <w:tcW w:w="5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576" w:rsidRDefault="007A0576" w:rsidP="006A4D31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576" w:rsidRDefault="007A0576" w:rsidP="006A4D31">
            <w:r>
              <w:t>Приложение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0576" w:rsidRDefault="007A0576" w:rsidP="006A4D31"/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576" w:rsidRDefault="007A0576" w:rsidP="006A4D31"/>
        </w:tc>
      </w:tr>
      <w:tr w:rsidR="007A0576" w:rsidTr="006A4D31">
        <w:trPr>
          <w:cantSplit/>
          <w:trHeight w:val="426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576" w:rsidRDefault="007A0576" w:rsidP="006A4D31"/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0576" w:rsidRDefault="007A0576" w:rsidP="006A4D31">
            <w:pPr>
              <w:jc w:val="both"/>
            </w:pPr>
            <w:r>
              <w:t xml:space="preserve">к постановлению </w:t>
            </w:r>
          </w:p>
          <w:p w:rsidR="007A0576" w:rsidRDefault="007A0576" w:rsidP="006A4D31">
            <w:r>
              <w:t xml:space="preserve">Администрации </w:t>
            </w:r>
            <w:proofErr w:type="spellStart"/>
            <w:r>
              <w:t>Аксайского</w:t>
            </w:r>
            <w:proofErr w:type="spellEnd"/>
            <w:r>
              <w:t xml:space="preserve"> городского поселения </w:t>
            </w:r>
          </w:p>
        </w:tc>
      </w:tr>
      <w:tr w:rsidR="007A0576" w:rsidTr="006A4D31">
        <w:trPr>
          <w:cantSplit/>
          <w:trHeight w:val="90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576" w:rsidRDefault="007A0576" w:rsidP="006A4D3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0576" w:rsidRDefault="007A0576" w:rsidP="006A4D31">
            <w:pPr>
              <w:pStyle w:val="ad"/>
              <w:tabs>
                <w:tab w:val="clear" w:pos="4536"/>
                <w:tab w:val="clear" w:pos="9072"/>
              </w:tabs>
            </w:pPr>
            <w:r>
              <w:t>от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A0576" w:rsidRDefault="007A0576" w:rsidP="006A4D31">
            <w:pPr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576" w:rsidRDefault="007A0576" w:rsidP="006A4D31">
            <w:r>
              <w:t>2013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0576" w:rsidRDefault="007A0576" w:rsidP="006A4D31">
            <w:r>
              <w:t>№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7A0576" w:rsidRDefault="007A0576" w:rsidP="006A4D31"/>
        </w:tc>
      </w:tr>
    </w:tbl>
    <w:p w:rsidR="007A0576" w:rsidRDefault="007A0576" w:rsidP="007A0576">
      <w:pPr>
        <w:rPr>
          <w:sz w:val="20"/>
          <w:szCs w:val="22"/>
        </w:rPr>
      </w:pPr>
    </w:p>
    <w:p w:rsidR="007A0576" w:rsidRPr="00676951" w:rsidRDefault="007A0576" w:rsidP="007A0576">
      <w:pPr>
        <w:ind w:firstLine="595"/>
        <w:jc w:val="center"/>
        <w:rPr>
          <w:sz w:val="28"/>
          <w:szCs w:val="28"/>
        </w:rPr>
      </w:pPr>
      <w:r w:rsidRPr="00676951">
        <w:rPr>
          <w:sz w:val="28"/>
          <w:szCs w:val="28"/>
        </w:rPr>
        <w:t xml:space="preserve">АДМИНИСТРАТИВНЫЙ РЕГЛАМЕНТ </w:t>
      </w:r>
    </w:p>
    <w:p w:rsidR="007A0576" w:rsidRPr="00676951" w:rsidRDefault="007A0576" w:rsidP="007A0576">
      <w:pPr>
        <w:ind w:firstLine="595"/>
        <w:jc w:val="center"/>
        <w:rPr>
          <w:sz w:val="28"/>
          <w:szCs w:val="28"/>
        </w:rPr>
      </w:pPr>
      <w:r w:rsidRPr="00676951">
        <w:rPr>
          <w:sz w:val="28"/>
          <w:szCs w:val="28"/>
        </w:rPr>
        <w:t>по предоставлению муниципальной услуги</w:t>
      </w:r>
    </w:p>
    <w:p w:rsidR="007A0576" w:rsidRPr="00676951" w:rsidRDefault="007A0576" w:rsidP="007A0576">
      <w:pPr>
        <w:ind w:firstLine="595"/>
        <w:jc w:val="center"/>
        <w:rPr>
          <w:sz w:val="28"/>
        </w:rPr>
      </w:pPr>
      <w:r w:rsidRPr="00676951">
        <w:rPr>
          <w:sz w:val="28"/>
          <w:szCs w:val="28"/>
        </w:rPr>
        <w:t xml:space="preserve"> </w:t>
      </w:r>
      <w:r w:rsidRPr="00676951">
        <w:rPr>
          <w:sz w:val="28"/>
        </w:rPr>
        <w:t>«Подготовка в установленном порядке и выдача градостроительных планов земельных участков»</w:t>
      </w:r>
    </w:p>
    <w:p w:rsidR="007A0576" w:rsidRPr="00CC0125" w:rsidRDefault="007A0576" w:rsidP="007A0576">
      <w:pPr>
        <w:tabs>
          <w:tab w:val="left" w:pos="6435"/>
        </w:tabs>
        <w:ind w:firstLine="595"/>
        <w:rPr>
          <w:szCs w:val="28"/>
        </w:rPr>
      </w:pPr>
      <w:r>
        <w:rPr>
          <w:szCs w:val="28"/>
        </w:rPr>
        <w:tab/>
      </w:r>
    </w:p>
    <w:p w:rsidR="007A0576" w:rsidRPr="00676951" w:rsidRDefault="007A0576" w:rsidP="007A0576">
      <w:pPr>
        <w:ind w:firstLine="595"/>
        <w:jc w:val="center"/>
        <w:rPr>
          <w:b/>
          <w:sz w:val="28"/>
          <w:szCs w:val="28"/>
        </w:rPr>
      </w:pPr>
      <w:r w:rsidRPr="00676951">
        <w:rPr>
          <w:b/>
          <w:sz w:val="28"/>
          <w:szCs w:val="28"/>
          <w:lang w:val="en-US"/>
        </w:rPr>
        <w:t>I</w:t>
      </w:r>
      <w:r w:rsidRPr="00676951">
        <w:rPr>
          <w:b/>
          <w:sz w:val="28"/>
          <w:szCs w:val="28"/>
        </w:rPr>
        <w:t>.</w:t>
      </w:r>
      <w:r w:rsidRPr="00676951">
        <w:rPr>
          <w:b/>
          <w:sz w:val="28"/>
          <w:szCs w:val="28"/>
        </w:rPr>
        <w:tab/>
        <w:t>Общие положения</w:t>
      </w:r>
    </w:p>
    <w:p w:rsidR="007A0576" w:rsidRPr="00CC0125" w:rsidRDefault="007A0576" w:rsidP="007A0576">
      <w:pPr>
        <w:ind w:firstLine="595"/>
        <w:jc w:val="center"/>
        <w:rPr>
          <w:szCs w:val="28"/>
        </w:rPr>
      </w:pPr>
    </w:p>
    <w:p w:rsidR="007A0576" w:rsidRPr="00676951" w:rsidRDefault="007A0576" w:rsidP="007A057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1.</w:t>
      </w:r>
      <w:r w:rsidRPr="00676951">
        <w:rPr>
          <w:sz w:val="28"/>
          <w:szCs w:val="28"/>
        </w:rPr>
        <w:tab/>
        <w:t xml:space="preserve">Административный регламент предоставления муниципальной услуги </w:t>
      </w:r>
      <w:r w:rsidRPr="00676951">
        <w:rPr>
          <w:sz w:val="28"/>
        </w:rPr>
        <w:t>«Подготовка в установленном порядке и выдача градостроительных планов земельных участков»</w:t>
      </w:r>
      <w:r w:rsidRPr="00676951">
        <w:rPr>
          <w:sz w:val="28"/>
          <w:szCs w:val="28"/>
        </w:rPr>
        <w:t xml:space="preserve"> разработан в целях повышения уровня доступности муниципальной услуги, устранения избыточных административных процедур, определяет сроки и последовательность действий при предоставлении муниципальной услуги. 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2.</w:t>
      </w:r>
      <w:r w:rsidRPr="00676951">
        <w:rPr>
          <w:rFonts w:ascii="Consolas" w:hAnsi="Consolas"/>
          <w:sz w:val="28"/>
          <w:szCs w:val="28"/>
        </w:rPr>
        <w:tab/>
      </w:r>
      <w:r w:rsidRPr="00676951">
        <w:rPr>
          <w:sz w:val="28"/>
          <w:szCs w:val="28"/>
        </w:rPr>
        <w:t>Муниципальную услугу</w:t>
      </w:r>
      <w:r w:rsidRPr="00676951">
        <w:rPr>
          <w:rFonts w:ascii="Palatino Linotype" w:hAnsi="Palatino Linotype" w:cs="Palatino Linotype"/>
          <w:sz w:val="28"/>
          <w:szCs w:val="28"/>
        </w:rPr>
        <w:t xml:space="preserve"> </w:t>
      </w:r>
      <w:r w:rsidRPr="00676951">
        <w:rPr>
          <w:sz w:val="28"/>
          <w:szCs w:val="28"/>
        </w:rPr>
        <w:t xml:space="preserve">предоставляет Администрация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городского поселения</w:t>
      </w:r>
      <w:proofErr w:type="gramStart"/>
      <w:r w:rsidRPr="00676951">
        <w:rPr>
          <w:sz w:val="28"/>
          <w:szCs w:val="28"/>
        </w:rPr>
        <w:t xml:space="preserve">   (</w:t>
      </w:r>
      <w:proofErr w:type="gramEnd"/>
      <w:r w:rsidRPr="00676951">
        <w:rPr>
          <w:sz w:val="28"/>
          <w:szCs w:val="28"/>
        </w:rPr>
        <w:t>далее - Администрация ).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3.</w:t>
      </w:r>
      <w:r w:rsidRPr="00676951">
        <w:rPr>
          <w:sz w:val="28"/>
          <w:szCs w:val="28"/>
        </w:rPr>
        <w:tab/>
        <w:t>В предоставлении муниципальной услуги может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Chars="236" w:firstLine="661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- Муниципальное автономное учреждение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района «Многофункциональный центр по предоставлению государственных и муниципальных услуг» (далее - МФЦ).</w:t>
      </w:r>
    </w:p>
    <w:p w:rsidR="007A0576" w:rsidRDefault="007A0576" w:rsidP="007A0576">
      <w:pPr>
        <w:rPr>
          <w:sz w:val="20"/>
          <w:szCs w:val="22"/>
        </w:rPr>
      </w:pP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firstLine="595"/>
        <w:jc w:val="center"/>
        <w:outlineLvl w:val="1"/>
        <w:rPr>
          <w:b/>
          <w:bCs/>
          <w:sz w:val="28"/>
          <w:szCs w:val="28"/>
        </w:rPr>
      </w:pPr>
      <w:r w:rsidRPr="00676951">
        <w:rPr>
          <w:b/>
          <w:bCs/>
          <w:sz w:val="28"/>
          <w:szCs w:val="28"/>
          <w:lang w:val="en-US"/>
        </w:rPr>
        <w:t>II</w:t>
      </w:r>
      <w:r w:rsidRPr="00676951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7A0576" w:rsidRPr="00CC0125" w:rsidRDefault="007A0576" w:rsidP="007A0576">
      <w:pPr>
        <w:autoSpaceDE w:val="0"/>
        <w:autoSpaceDN w:val="0"/>
        <w:adjustRightInd w:val="0"/>
        <w:ind w:firstLine="595"/>
        <w:outlineLvl w:val="2"/>
        <w:rPr>
          <w:bCs/>
          <w:szCs w:val="28"/>
        </w:rPr>
      </w:pP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4.</w:t>
      </w:r>
      <w:r w:rsidRPr="00676951">
        <w:rPr>
          <w:bCs/>
          <w:sz w:val="28"/>
          <w:szCs w:val="28"/>
        </w:rPr>
        <w:tab/>
        <w:t xml:space="preserve">Получателями муниципальной услуги </w:t>
      </w:r>
      <w:r w:rsidRPr="00676951">
        <w:rPr>
          <w:rFonts w:ascii="Arial" w:hAnsi="Arial" w:cs="Arial"/>
          <w:sz w:val="28"/>
          <w:szCs w:val="28"/>
        </w:rPr>
        <w:t>«</w:t>
      </w:r>
      <w:r w:rsidRPr="00676951">
        <w:rPr>
          <w:sz w:val="28"/>
        </w:rPr>
        <w:t>Подготовка в установленном порядке и выдача градостроительных планов земельных участков</w:t>
      </w:r>
      <w:r w:rsidRPr="00676951">
        <w:rPr>
          <w:sz w:val="28"/>
          <w:szCs w:val="28"/>
        </w:rPr>
        <w:t xml:space="preserve">» </w:t>
      </w:r>
      <w:r w:rsidRPr="00676951">
        <w:rPr>
          <w:bCs/>
          <w:sz w:val="28"/>
          <w:szCs w:val="28"/>
        </w:rPr>
        <w:t>являются лица: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физические лица;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юридические лица;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индивидуальные предприниматели.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676951">
        <w:rPr>
          <w:bCs/>
          <w:sz w:val="28"/>
          <w:szCs w:val="28"/>
        </w:rPr>
        <w:t>5.</w:t>
      </w:r>
      <w:r w:rsidRPr="00676951">
        <w:rPr>
          <w:rFonts w:ascii="Consolas" w:hAnsi="Consolas"/>
          <w:sz w:val="28"/>
          <w:szCs w:val="28"/>
        </w:rPr>
        <w:tab/>
      </w:r>
      <w:r w:rsidRPr="00676951">
        <w:rPr>
          <w:sz w:val="28"/>
          <w:szCs w:val="28"/>
        </w:rPr>
        <w:t>Предоставление муниципальной услуги</w:t>
      </w:r>
      <w:r w:rsidRPr="00676951">
        <w:rPr>
          <w:rFonts w:ascii="Palatino Linotype" w:hAnsi="Palatino Linotype" w:cs="Palatino Linotype"/>
          <w:sz w:val="28"/>
          <w:szCs w:val="28"/>
        </w:rPr>
        <w:t xml:space="preserve"> </w:t>
      </w:r>
      <w:r w:rsidRPr="00676951">
        <w:rPr>
          <w:sz w:val="28"/>
          <w:szCs w:val="28"/>
        </w:rPr>
        <w:t xml:space="preserve">осуществляются в соответствии с: 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sz w:val="28"/>
        </w:rPr>
      </w:pPr>
      <w:r w:rsidRPr="00676951">
        <w:rPr>
          <w:sz w:val="28"/>
          <w:szCs w:val="28"/>
        </w:rPr>
        <w:t xml:space="preserve">- </w:t>
      </w:r>
      <w:r w:rsidRPr="00676951">
        <w:rPr>
          <w:sz w:val="28"/>
        </w:rPr>
        <w:t>Градостроительным кодексом РФ от 29.12.2004 №190-ФЗ;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rFonts w:eastAsia="Calibri"/>
          <w:sz w:val="28"/>
          <w:szCs w:val="28"/>
        </w:rPr>
      </w:pPr>
      <w:r w:rsidRPr="00676951">
        <w:rPr>
          <w:sz w:val="28"/>
          <w:szCs w:val="28"/>
        </w:rPr>
        <w:t xml:space="preserve">- </w:t>
      </w:r>
      <w:r w:rsidRPr="00676951">
        <w:rPr>
          <w:rFonts w:eastAsia="Calibri"/>
          <w:sz w:val="28"/>
          <w:szCs w:val="28"/>
        </w:rPr>
        <w:t>Уставом муниципального образования «</w:t>
      </w:r>
      <w:proofErr w:type="spellStart"/>
      <w:r w:rsidRPr="00676951">
        <w:rPr>
          <w:rFonts w:eastAsia="Calibri"/>
          <w:sz w:val="28"/>
          <w:szCs w:val="28"/>
        </w:rPr>
        <w:t>Аксайское</w:t>
      </w:r>
      <w:proofErr w:type="spellEnd"/>
      <w:r w:rsidRPr="00676951">
        <w:rPr>
          <w:rFonts w:eastAsia="Calibri"/>
          <w:sz w:val="28"/>
          <w:szCs w:val="28"/>
        </w:rPr>
        <w:t xml:space="preserve"> городское поселение»;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Chars="202" w:firstLine="566"/>
        <w:jc w:val="both"/>
        <w:rPr>
          <w:rFonts w:eastAsia="Calibri"/>
          <w:sz w:val="28"/>
          <w:szCs w:val="28"/>
        </w:rPr>
      </w:pPr>
      <w:r w:rsidRPr="00676951">
        <w:rPr>
          <w:rFonts w:eastAsia="Calibri"/>
          <w:sz w:val="28"/>
          <w:szCs w:val="28"/>
        </w:rPr>
        <w:t xml:space="preserve">- Генеральным планом и Правилами землепользования и застройки </w:t>
      </w:r>
      <w:proofErr w:type="spellStart"/>
      <w:r w:rsidRPr="00676951">
        <w:rPr>
          <w:rFonts w:eastAsia="Calibri"/>
          <w:sz w:val="28"/>
          <w:szCs w:val="28"/>
        </w:rPr>
        <w:t>Аксайского</w:t>
      </w:r>
      <w:proofErr w:type="spellEnd"/>
      <w:r w:rsidRPr="00676951">
        <w:rPr>
          <w:rFonts w:eastAsia="Calibri"/>
          <w:sz w:val="28"/>
          <w:szCs w:val="28"/>
        </w:rPr>
        <w:t xml:space="preserve"> городского поселения;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Chars="202" w:firstLine="485"/>
        <w:jc w:val="both"/>
        <w:rPr>
          <w:rFonts w:eastAsia="Calibri"/>
          <w:sz w:val="28"/>
          <w:szCs w:val="28"/>
        </w:rPr>
      </w:pPr>
      <w:r w:rsidRPr="00676951">
        <w:rPr>
          <w:rFonts w:eastAsia="Calibri"/>
          <w:szCs w:val="28"/>
        </w:rPr>
        <w:t xml:space="preserve">- </w:t>
      </w:r>
      <w:r w:rsidRPr="00676951">
        <w:rPr>
          <w:rFonts w:eastAsia="Calibri"/>
          <w:sz w:val="28"/>
          <w:szCs w:val="28"/>
        </w:rPr>
        <w:t xml:space="preserve">Положением о порядке подготовки, утверждения, регистрации и выдачи градостроительных планов земельных участков на территории </w:t>
      </w:r>
      <w:proofErr w:type="spellStart"/>
      <w:r w:rsidRPr="00676951">
        <w:rPr>
          <w:rFonts w:eastAsia="Calibri"/>
          <w:sz w:val="28"/>
          <w:szCs w:val="28"/>
        </w:rPr>
        <w:t>Аксайского</w:t>
      </w:r>
      <w:proofErr w:type="spellEnd"/>
      <w:r w:rsidRPr="00676951">
        <w:rPr>
          <w:rFonts w:eastAsia="Calibri"/>
          <w:sz w:val="28"/>
          <w:szCs w:val="28"/>
        </w:rPr>
        <w:t xml:space="preserve"> городского поселения, утвержденного Постановлением Администрации </w:t>
      </w:r>
      <w:proofErr w:type="spellStart"/>
      <w:r w:rsidRPr="00676951">
        <w:rPr>
          <w:rFonts w:eastAsia="Calibri"/>
          <w:sz w:val="28"/>
          <w:szCs w:val="28"/>
        </w:rPr>
        <w:t>Аксайского</w:t>
      </w:r>
      <w:proofErr w:type="spellEnd"/>
      <w:r w:rsidRPr="00676951">
        <w:rPr>
          <w:rFonts w:eastAsia="Calibri"/>
          <w:sz w:val="28"/>
          <w:szCs w:val="28"/>
        </w:rPr>
        <w:t xml:space="preserve"> городского поселения от 02.11.2011 г. № 513.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Chars="202" w:firstLine="485"/>
        <w:jc w:val="both"/>
        <w:rPr>
          <w:szCs w:val="28"/>
        </w:rPr>
      </w:pP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2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6. Порядок информирования о муниципальной услуге.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Информация о муниципальной услуге предоставляется непосредственно в помещении Администрации и в муниципальном автономном учреждении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района «Многофункциональный центр по предоставлению государственных и муниципальных услуг» (далее -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Сведения о месте нахождения Администрации: г. Аксай, ул. Гулаева,108, тел. 8 (863 50) 5-37-57. 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С графиком (режимом) работы можно ознакомиться на официальном сайте Администрации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городского поселения   (</w:t>
      </w:r>
      <w:hyperlink r:id="rId5" w:history="1">
        <w:r w:rsidRPr="00676951">
          <w:rPr>
            <w:rStyle w:val="ab"/>
            <w:sz w:val="28"/>
            <w:szCs w:val="28"/>
            <w:lang w:val="en-US"/>
          </w:rPr>
          <w:t>www</w:t>
        </w:r>
        <w:r w:rsidRPr="00676951">
          <w:rPr>
            <w:rStyle w:val="ab"/>
            <w:sz w:val="28"/>
            <w:szCs w:val="28"/>
          </w:rPr>
          <w:t>.</w:t>
        </w:r>
        <w:proofErr w:type="spellStart"/>
        <w:r w:rsidRPr="00676951">
          <w:rPr>
            <w:rStyle w:val="ab"/>
            <w:sz w:val="28"/>
            <w:szCs w:val="28"/>
            <w:lang w:val="en-US"/>
          </w:rPr>
          <w:t>aksaysityaksayland</w:t>
        </w:r>
        <w:proofErr w:type="spellEnd"/>
        <w:r w:rsidRPr="00676951">
          <w:rPr>
            <w:rStyle w:val="ab"/>
            <w:sz w:val="28"/>
            <w:szCs w:val="28"/>
          </w:rPr>
          <w:t>.</w:t>
        </w:r>
        <w:proofErr w:type="spellStart"/>
        <w:r w:rsidRPr="00676951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676951">
        <w:rPr>
          <w:sz w:val="28"/>
        </w:rPr>
        <w:t>)</w:t>
      </w:r>
      <w:r w:rsidRPr="00676951">
        <w:rPr>
          <w:sz w:val="28"/>
          <w:szCs w:val="28"/>
        </w:rPr>
        <w:t>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Сведения о месте нахождения МФЦ: г. Аксай, ул. Чапаева/пер. Короткий, 163/1, тел. 8 (863 50) 4-49-95.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Информирование заявителей осуществляется должностными лицами Администрации, сотрудниками МФЦ. 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На информационных стендах содержится следующая информация: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-график (режим) работы, номера телефонов, адрес Интернет-сайта и электронной почты;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-перечень документов, необходимых для получения муниципальной услуги;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-образцы заполнения заявлений заявителем.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На Интернет-сайте содержится следующая информация: 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процедура предоставления муниципальной услуги;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center"/>
        <w:outlineLvl w:val="1"/>
        <w:rPr>
          <w:sz w:val="28"/>
          <w:szCs w:val="28"/>
        </w:rPr>
      </w:pP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676951">
        <w:rPr>
          <w:sz w:val="28"/>
          <w:szCs w:val="28"/>
        </w:rPr>
        <w:t>7.</w:t>
      </w:r>
      <w:r w:rsidRPr="00676951">
        <w:rPr>
          <w:sz w:val="28"/>
          <w:szCs w:val="28"/>
        </w:rPr>
        <w:tab/>
        <w:t>Основания и перечень документов, необходимых для исполнения муниципальной услуги.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Основанием для рассмотрения вопроса о предоставлении муниципальной услуги </w:t>
      </w:r>
      <w:r w:rsidRPr="00676951">
        <w:rPr>
          <w:szCs w:val="28"/>
        </w:rPr>
        <w:t>«</w:t>
      </w:r>
      <w:r w:rsidRPr="00676951">
        <w:rPr>
          <w:sz w:val="28"/>
          <w:szCs w:val="28"/>
        </w:rPr>
        <w:t>Подготовка в установленном порядке и выдача градостроительных планов земельных участков»</w:t>
      </w:r>
      <w:r w:rsidRPr="00676951">
        <w:rPr>
          <w:szCs w:val="28"/>
        </w:rPr>
        <w:t xml:space="preserve"> </w:t>
      </w:r>
      <w:r w:rsidRPr="00676951">
        <w:rPr>
          <w:sz w:val="28"/>
          <w:szCs w:val="28"/>
        </w:rPr>
        <w:t>является письменное заявление заинтересованного лица в Администрацию или в МФЦ, оформленное согласно приложению № 2 к настоящему Административному регламенту;</w:t>
      </w:r>
    </w:p>
    <w:p w:rsidR="007A0576" w:rsidRPr="00676951" w:rsidRDefault="007A0576" w:rsidP="007A057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К заявлению прилагаются документы, указанные в приложении № 1 к настоящему Административному регламенту.</w:t>
      </w:r>
    </w:p>
    <w:p w:rsidR="007A0576" w:rsidRPr="00676951" w:rsidRDefault="007A0576" w:rsidP="007A0576">
      <w:pPr>
        <w:spacing w:line="276" w:lineRule="auto"/>
        <w:ind w:left="-426" w:firstLine="426"/>
        <w:rPr>
          <w:sz w:val="22"/>
          <w:szCs w:val="22"/>
        </w:rPr>
      </w:pP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8.</w:t>
      </w:r>
      <w:r w:rsidRPr="00676951">
        <w:rPr>
          <w:sz w:val="28"/>
          <w:szCs w:val="28"/>
        </w:rPr>
        <w:tab/>
        <w:t xml:space="preserve">Услуга предоставляется бесплатно. 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7A0576" w:rsidRPr="00676951" w:rsidRDefault="007A0576" w:rsidP="007A057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9.</w:t>
      </w:r>
      <w:r w:rsidRPr="00676951">
        <w:rPr>
          <w:sz w:val="28"/>
          <w:szCs w:val="28"/>
        </w:rPr>
        <w:tab/>
        <w:t>Перечень оснований для отказа в исполнении муниципальной услуги.</w:t>
      </w:r>
    </w:p>
    <w:p w:rsidR="007A0576" w:rsidRPr="00676951" w:rsidRDefault="007A0576" w:rsidP="007A057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Решение об отказе в </w:t>
      </w:r>
      <w:r>
        <w:rPr>
          <w:sz w:val="28"/>
          <w:szCs w:val="28"/>
        </w:rPr>
        <w:t>выдаче градостроительного плана земельного участка</w:t>
      </w:r>
      <w:r w:rsidRPr="00676951">
        <w:rPr>
          <w:sz w:val="28"/>
          <w:szCs w:val="28"/>
        </w:rPr>
        <w:t xml:space="preserve"> принимается в следующих случаях:</w:t>
      </w:r>
    </w:p>
    <w:p w:rsidR="007A0576" w:rsidRPr="00676951" w:rsidRDefault="007A0576" w:rsidP="007A057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-отсутствия хотя бы одного из документов, указанных в приложении № 1 к Административному регламенту, в случае, если получение данного документа невозможно без участия заявителя;</w:t>
      </w:r>
    </w:p>
    <w:p w:rsidR="007A0576" w:rsidRPr="00676951" w:rsidRDefault="007A0576" w:rsidP="007A057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заявление и приложения к нему не соответствуют приложениям № 1, 2 настоящего Административного регламента;</w:t>
      </w:r>
    </w:p>
    <w:p w:rsidR="007A0576" w:rsidRPr="00676951" w:rsidRDefault="007A0576" w:rsidP="007A057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приложения к заявлению не полны и (или) не достоверны.</w:t>
      </w:r>
    </w:p>
    <w:p w:rsidR="007A0576" w:rsidRPr="00676951" w:rsidRDefault="007A0576" w:rsidP="007A0576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676951">
        <w:rPr>
          <w:sz w:val="28"/>
          <w:szCs w:val="28"/>
        </w:rPr>
        <w:t>10.</w:t>
      </w:r>
      <w:r w:rsidRPr="00676951">
        <w:rPr>
          <w:sz w:val="28"/>
          <w:szCs w:val="28"/>
        </w:rPr>
        <w:tab/>
        <w:t>Условия и сроки предоставления муниципальной услуги.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Заявитель, обратившийся с целью получения муниципальной услуги, принимается должностным лицом Администрации или сотрудником МФЦ в день обращения. </w:t>
      </w:r>
    </w:p>
    <w:p w:rsidR="007A0576" w:rsidRPr="00676951" w:rsidRDefault="007A0576" w:rsidP="007A057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Сроки исполнения муниципальной услуги.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Оформление градостроительного плана земельного участка производится в течение 30 календарных дней с момента подачи заявления.</w:t>
      </w:r>
    </w:p>
    <w:p w:rsidR="007A0576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Заявление с пакетом документов регистрируется в день подачи.</w:t>
      </w:r>
    </w:p>
    <w:p w:rsidR="007A0576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11.</w:t>
      </w:r>
      <w:r w:rsidRPr="00676951">
        <w:rPr>
          <w:sz w:val="28"/>
          <w:szCs w:val="28"/>
        </w:rPr>
        <w:tab/>
        <w:t>Результат предоставления муниципальной услуги.</w:t>
      </w:r>
    </w:p>
    <w:p w:rsidR="007A0576" w:rsidRPr="00676951" w:rsidRDefault="007A0576" w:rsidP="007A0576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7A0576" w:rsidRPr="00676951" w:rsidRDefault="007A0576" w:rsidP="007A057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Конечным результатом исполнения муниципальной услуги является:</w:t>
      </w:r>
    </w:p>
    <w:p w:rsidR="007A0576" w:rsidRPr="00676951" w:rsidRDefault="007A0576" w:rsidP="007A057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Выдача утвержденного градостроительного плана земельного участка.</w:t>
      </w:r>
    </w:p>
    <w:p w:rsidR="007A0576" w:rsidRPr="00676951" w:rsidRDefault="007A0576" w:rsidP="007A057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Результат предоставления муниципальной услуги направляется заявителю способом, указанным в заявление на оказание муниципальной услуги.</w:t>
      </w:r>
    </w:p>
    <w:p w:rsidR="007A0576" w:rsidRPr="00676951" w:rsidRDefault="007A0576" w:rsidP="007A0576">
      <w:pPr>
        <w:spacing w:line="276" w:lineRule="auto"/>
        <w:ind w:left="-426" w:firstLine="426"/>
        <w:rPr>
          <w:sz w:val="22"/>
          <w:szCs w:val="22"/>
        </w:rPr>
      </w:pPr>
    </w:p>
    <w:p w:rsidR="007A0576" w:rsidRPr="00676951" w:rsidRDefault="007A0576" w:rsidP="007A0576">
      <w:pPr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12.</w:t>
      </w:r>
      <w:r w:rsidRPr="00676951">
        <w:rPr>
          <w:sz w:val="28"/>
          <w:szCs w:val="28"/>
        </w:rPr>
        <w:tab/>
        <w:t>Время приема заявителей.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  <w:u w:val="single"/>
        </w:rPr>
      </w:pPr>
      <w:r w:rsidRPr="00676951">
        <w:rPr>
          <w:sz w:val="28"/>
          <w:szCs w:val="28"/>
          <w:u w:val="single"/>
        </w:rPr>
        <w:t>Часы приема заявителей работниками отдела архитектуры и градостроительства: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Вторник: 8.00-12.00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Четверг:8.00-12.00 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Срок ожидания в очереди при подаче заявления и документов не должен превышать 45 минут.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  <w:u w:val="single"/>
        </w:rPr>
      </w:pPr>
      <w:r w:rsidRPr="00676951">
        <w:rPr>
          <w:sz w:val="28"/>
          <w:szCs w:val="28"/>
          <w:u w:val="single"/>
        </w:rPr>
        <w:t xml:space="preserve">Часы приема заявителей работниками МФЦ: 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понедельник, вторник, среда, четверг – с 8.00-17.00; 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пятница – с 8.00-12.00;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суббота, воскресенье – выходные дни.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Срок ожидания в очереди при подаче заявления и документов не должен превышать 45 минут.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sz w:val="28"/>
          <w:szCs w:val="28"/>
        </w:rPr>
        <w:t>13.</w:t>
      </w:r>
      <w:r w:rsidRPr="00676951">
        <w:rPr>
          <w:sz w:val="28"/>
          <w:szCs w:val="28"/>
        </w:rPr>
        <w:tab/>
      </w:r>
      <w:r w:rsidRPr="00676951">
        <w:rPr>
          <w:bCs/>
          <w:sz w:val="28"/>
          <w:szCs w:val="28"/>
        </w:rPr>
        <w:t xml:space="preserve">Требования к организации и ведению приема получателей муниципальной услуги. 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Прием заявителей ведется без предварительной записи в порядке очереди в помещениях Администрации, МФЦ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7A0576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sz w:val="28"/>
          <w:szCs w:val="28"/>
        </w:rPr>
        <w:t>14.</w:t>
      </w:r>
      <w:r w:rsidRPr="00676951">
        <w:rPr>
          <w:sz w:val="28"/>
          <w:szCs w:val="28"/>
        </w:rPr>
        <w:tab/>
      </w:r>
      <w:r w:rsidRPr="00676951">
        <w:rPr>
          <w:bCs/>
          <w:sz w:val="28"/>
          <w:szCs w:val="28"/>
        </w:rPr>
        <w:t xml:space="preserve">Требования к оборудованию мест предоставления муниципальной услуги. 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Помещения для предоставления муниципальной услуги размещаются на нижних этажах зданий, или в отдельно стоящих зданиях. На прилегающей территории оборудуются места для парковки автотранспортных средств.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</w:p>
    <w:p w:rsidR="007A0576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15.</w:t>
      </w:r>
      <w:r w:rsidRPr="00676951">
        <w:rPr>
          <w:bCs/>
          <w:sz w:val="28"/>
          <w:szCs w:val="28"/>
        </w:rPr>
        <w:tab/>
        <w:t>Показатели доступности и качества муниципальной услуги.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удовлетворенность заявителей качеством услуги;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доступность услуги;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доступность информации;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соблюдение сроков предоставления муниципальной услуги;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- отсутствие обоснованных жалоб со стороны заявителей по результатам муниципальной услуги.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7A0576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16.</w:t>
      </w:r>
      <w:r w:rsidRPr="00676951">
        <w:rPr>
          <w:bCs/>
          <w:sz w:val="28"/>
          <w:szCs w:val="28"/>
        </w:rPr>
        <w:tab/>
        <w:t>Иные требования к оказанию муниципальной услуги.</w:t>
      </w:r>
    </w:p>
    <w:p w:rsidR="007A0576" w:rsidRPr="00676951" w:rsidRDefault="007A0576" w:rsidP="007A0576">
      <w:pPr>
        <w:tabs>
          <w:tab w:val="left" w:pos="1084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7A0576" w:rsidRDefault="007A0576" w:rsidP="007A057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firstLine="595"/>
        <w:jc w:val="center"/>
        <w:rPr>
          <w:b/>
          <w:bCs/>
          <w:sz w:val="28"/>
          <w:szCs w:val="28"/>
        </w:rPr>
      </w:pPr>
    </w:p>
    <w:p w:rsidR="007A0576" w:rsidRPr="00676951" w:rsidRDefault="007A0576" w:rsidP="007A057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42" w:firstLine="0"/>
        <w:contextualSpacing/>
        <w:jc w:val="center"/>
        <w:outlineLvl w:val="1"/>
        <w:rPr>
          <w:b/>
          <w:sz w:val="28"/>
          <w:szCs w:val="28"/>
        </w:rPr>
      </w:pPr>
      <w:r w:rsidRPr="00676951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A0576" w:rsidRPr="00CC0125" w:rsidRDefault="007A0576" w:rsidP="007A0576">
      <w:pPr>
        <w:snapToGrid w:val="0"/>
        <w:ind w:firstLine="595"/>
        <w:jc w:val="center"/>
        <w:rPr>
          <w:szCs w:val="28"/>
        </w:rPr>
      </w:pP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17.</w:t>
      </w:r>
      <w:r w:rsidRPr="00676951">
        <w:rPr>
          <w:sz w:val="28"/>
          <w:szCs w:val="28"/>
        </w:rPr>
        <w:tab/>
        <w:t>Исполнение муниципальной услуги включает в себя следующие административные процедуры: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прием и регистрация поступившего заявления с комплектом прилагаемых к нему документов;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- рассмотрение поступившего заявления и передача на исполнение в подразделение; 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принятие решения по исполнению муниципальной услуги;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- исполнение муниципальной услуги; 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контроль за исполнением муниципальной функции.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Прием и регистрация заявлений и документов заявителя, имеющего намерение получить градостроительный план земельного участка.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Заинтересованное лицо (далее - заявитель) обращается в Администрацию или в МФЦ с заявлением, оформленным согласно приложению № 2 и комплектом документов, указанных в приложении № 1 настоящего Административного регламента, по почте или представляет их лично.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 предоставлении заявителем документов проверяется наличие всех необходимых документов, указанных в приложении № 1 настоящего Административного регламента.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 поступлении документов в Администрацию специалист общего отдела в день получения регистрирует их в электронной базе данных, присваивает регистрационный номер и дату, которые проставляет на заявлении (при получении документов от заявителя) или на сопроводительном письме МФЦ.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Рассмотрение поступившего заявления и передача его на исполнение. 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В день поступления документов специалист общего отдела все поступившие документы передает Главе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городского поселения или уполномоченному им лицу.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После рассмотрения Главой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городского поселения или уполномоченным им лицом документы в течение одного рабочего дня передаются начальнику отдела архитектуры и градостроительства (далее - отдел).</w:t>
      </w:r>
    </w:p>
    <w:p w:rsidR="007A0576" w:rsidRPr="00676951" w:rsidRDefault="007A0576" w:rsidP="007A0576">
      <w:pPr>
        <w:tabs>
          <w:tab w:val="left" w:pos="709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 В случае получения документов по почте начальник отдела, рассматривая документы заявителя, устанавливает: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 xml:space="preserve"> - соответствие документов приложению № 1 настоящего Административного регламента; 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Срок рассмотрения документов начальником отдела  - один рабочий день.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Начальник отдела в зависимости от принятого решения передает на исполнение документы специалисту отдела архитектуры и градостроительства для: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подготовки распоряжения градостроительного плана земельного участка;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- утверждения градостроительного плана земельного участка.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Принятие решения по исполнению муниципальной услуги.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По результатам рассмотрения заявления Администрация в пределах своих полномочий утверждает градостроительный план земельного участка или отказывает в предоставлении муниципальной услуги.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В случае отказа в предоставлении муниципальной услуги «</w:t>
      </w:r>
      <w:r w:rsidRPr="00676951">
        <w:rPr>
          <w:sz w:val="28"/>
        </w:rPr>
        <w:t>Подготовка в установленном порядке и выдача градостроительных планов земельных участков»</w:t>
      </w:r>
      <w:r w:rsidRPr="00676951">
        <w:rPr>
          <w:sz w:val="28"/>
          <w:szCs w:val="28"/>
        </w:rPr>
        <w:t xml:space="preserve"> направляется письменное сообщение за подписью Главы </w:t>
      </w:r>
      <w:proofErr w:type="spellStart"/>
      <w:r w:rsidRPr="00676951">
        <w:rPr>
          <w:sz w:val="28"/>
          <w:szCs w:val="28"/>
        </w:rPr>
        <w:t>Аксайского</w:t>
      </w:r>
      <w:proofErr w:type="spellEnd"/>
      <w:r w:rsidRPr="00676951">
        <w:rPr>
          <w:sz w:val="28"/>
          <w:szCs w:val="28"/>
        </w:rPr>
        <w:t xml:space="preserve"> городского поселения или уполномоченного им лица об отказе с указанием его причины.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Исполнение муниципальной услуги.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Результатом исполнения муниципальной услуги является выдача утвержденного градостроительного плана земельного участка.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676951">
        <w:rPr>
          <w:sz w:val="28"/>
          <w:szCs w:val="28"/>
        </w:rPr>
        <w:t>18.</w:t>
      </w:r>
      <w:r w:rsidRPr="00676951">
        <w:rPr>
          <w:sz w:val="28"/>
          <w:szCs w:val="28"/>
        </w:rPr>
        <w:tab/>
        <w:t>Блок-схема предоставления муниципальной услуги «</w:t>
      </w:r>
      <w:r w:rsidRPr="00676951">
        <w:rPr>
          <w:sz w:val="28"/>
        </w:rPr>
        <w:t>Подготовка в установленном порядке и выдача градостроительных планов земельных участков</w:t>
      </w:r>
      <w:r w:rsidRPr="00676951">
        <w:rPr>
          <w:sz w:val="28"/>
          <w:szCs w:val="28"/>
        </w:rPr>
        <w:t>» указана в приложении № 3 к настоящему Административному регламенту.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676951">
        <w:rPr>
          <w:sz w:val="28"/>
          <w:szCs w:val="28"/>
        </w:rPr>
        <w:t>19.</w:t>
      </w:r>
      <w:r w:rsidRPr="00676951">
        <w:rPr>
          <w:sz w:val="28"/>
          <w:szCs w:val="28"/>
        </w:rPr>
        <w:tab/>
        <w:t>Положения настоящего раздела Административного регламента распространяются в том числе на услуги, предоставляемые МФЦ, а также на услуги, предоставляемые в электронном виде.</w:t>
      </w:r>
    </w:p>
    <w:p w:rsidR="007A0576" w:rsidRPr="00CC0125" w:rsidRDefault="007A0576" w:rsidP="007A057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7A0576" w:rsidRPr="00676951" w:rsidRDefault="007A0576" w:rsidP="007A0576">
      <w:pPr>
        <w:suppressAutoHyphens w:val="0"/>
        <w:autoSpaceDE w:val="0"/>
        <w:autoSpaceDN w:val="0"/>
        <w:adjustRightInd w:val="0"/>
        <w:spacing w:line="276" w:lineRule="auto"/>
        <w:ind w:left="1418"/>
        <w:jc w:val="center"/>
        <w:outlineLvl w:val="1"/>
        <w:rPr>
          <w:b/>
          <w:bCs/>
          <w:sz w:val="28"/>
          <w:szCs w:val="28"/>
        </w:rPr>
      </w:pPr>
      <w:r w:rsidRPr="00676951">
        <w:rPr>
          <w:b/>
          <w:bCs/>
          <w:sz w:val="28"/>
          <w:szCs w:val="28"/>
          <w:lang w:val="en-US"/>
        </w:rPr>
        <w:t>IV</w:t>
      </w:r>
      <w:r w:rsidRPr="00676951">
        <w:rPr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7A0576" w:rsidRPr="00CC0125" w:rsidRDefault="007A0576" w:rsidP="007A0576">
      <w:pPr>
        <w:autoSpaceDE w:val="0"/>
        <w:autoSpaceDN w:val="0"/>
        <w:adjustRightInd w:val="0"/>
        <w:ind w:left="851"/>
        <w:jc w:val="center"/>
        <w:outlineLvl w:val="1"/>
        <w:rPr>
          <w:bCs/>
          <w:szCs w:val="28"/>
        </w:rPr>
      </w:pP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20.</w:t>
      </w:r>
      <w:r w:rsidRPr="00676951">
        <w:rPr>
          <w:bCs/>
          <w:sz w:val="28"/>
          <w:szCs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непосредственными руководителями органов, оказывающих муниципальную услугу (далее - Руководители).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21.</w:t>
      </w:r>
      <w:r w:rsidRPr="00676951">
        <w:rPr>
          <w:bCs/>
          <w:sz w:val="28"/>
          <w:szCs w:val="28"/>
        </w:rPr>
        <w:tab/>
        <w:t>Руководители планируют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22.</w:t>
      </w:r>
      <w:r w:rsidRPr="00676951">
        <w:rPr>
          <w:bCs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23.</w:t>
      </w:r>
      <w:r w:rsidRPr="00676951">
        <w:rPr>
          <w:bCs/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7A0576" w:rsidRPr="00676951" w:rsidRDefault="007A0576" w:rsidP="007A0576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bCs/>
          <w:sz w:val="28"/>
          <w:szCs w:val="28"/>
        </w:rPr>
      </w:pPr>
      <w:r w:rsidRPr="00676951">
        <w:rPr>
          <w:bCs/>
          <w:sz w:val="28"/>
          <w:szCs w:val="28"/>
        </w:rPr>
        <w:t>24.</w:t>
      </w:r>
      <w:r w:rsidRPr="00676951">
        <w:rPr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7A0576" w:rsidRDefault="007A0576" w:rsidP="007A0576">
      <w:pPr>
        <w:rPr>
          <w:sz w:val="20"/>
          <w:szCs w:val="22"/>
        </w:rPr>
      </w:pPr>
    </w:p>
    <w:p w:rsidR="007A0576" w:rsidRPr="00676951" w:rsidRDefault="007A0576" w:rsidP="007A057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695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76951">
        <w:rPr>
          <w:b/>
          <w:sz w:val="28"/>
          <w:szCs w:val="28"/>
        </w:rPr>
        <w:t xml:space="preserve">. </w:t>
      </w:r>
      <w:r w:rsidRPr="00676951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7A0576" w:rsidRPr="00676951" w:rsidRDefault="007A0576" w:rsidP="007A057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51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7A0576" w:rsidRPr="00676951" w:rsidRDefault="007A0576" w:rsidP="007A057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51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7A0576" w:rsidRPr="00676951" w:rsidRDefault="007A0576" w:rsidP="007A0576">
      <w:pPr>
        <w:spacing w:line="276" w:lineRule="auto"/>
        <w:jc w:val="center"/>
        <w:rPr>
          <w:b/>
          <w:sz w:val="28"/>
          <w:szCs w:val="28"/>
        </w:rPr>
      </w:pPr>
      <w:r w:rsidRPr="00676951">
        <w:rPr>
          <w:b/>
          <w:sz w:val="28"/>
          <w:szCs w:val="28"/>
        </w:rPr>
        <w:t>муниципальных служащих</w:t>
      </w:r>
    </w:p>
    <w:p w:rsidR="007A0576" w:rsidRDefault="007A0576" w:rsidP="007A0576">
      <w:pPr>
        <w:jc w:val="center"/>
        <w:rPr>
          <w:szCs w:val="28"/>
        </w:rPr>
      </w:pPr>
    </w:p>
    <w:p w:rsidR="007A0576" w:rsidRDefault="007A0576" w:rsidP="007A057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7A0576" w:rsidRDefault="007A0576" w:rsidP="007A057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A0576" w:rsidRDefault="007A0576" w:rsidP="007A057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7A0576" w:rsidRDefault="007A0576" w:rsidP="007A057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муниципальными правовыми актами для  предоставления муниципальной услуги;</w:t>
      </w:r>
    </w:p>
    <w:p w:rsidR="007A0576" w:rsidRDefault="007A0576" w:rsidP="007A057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A0576" w:rsidRDefault="007A0576" w:rsidP="007A057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нормативными  правовыми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актами субъектов Российской Федерации, муниципальными правовыми актами;</w:t>
      </w:r>
    </w:p>
    <w:p w:rsidR="007A0576" w:rsidRDefault="007A0576" w:rsidP="007A057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0576" w:rsidRDefault="007A0576" w:rsidP="007A057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7A0576" w:rsidRDefault="007A0576" w:rsidP="007A057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0576" w:rsidRDefault="007A0576" w:rsidP="007A057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</w:t>
      </w:r>
    </w:p>
    <w:p w:rsidR="007A0576" w:rsidRDefault="007A0576" w:rsidP="007A057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5.2.Жалоба подается в письменной форме на бумажном носителе или в электронной форме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на имя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или  начальника общего отдела </w:t>
      </w:r>
    </w:p>
    <w:p w:rsidR="007A0576" w:rsidRDefault="007A0576" w:rsidP="007A057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5.3.Жалоба может быть направлена по почте или с использованием информационно-телекоммуникационной сети «Интернет»,  официального сайта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0221@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7A0576" w:rsidRDefault="007A0576" w:rsidP="007A057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7A0576" w:rsidRDefault="007A0576" w:rsidP="007A057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A0576" w:rsidRDefault="007A0576" w:rsidP="007A057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контактного  телефона</w:t>
      </w:r>
      <w:proofErr w:type="gramEnd"/>
      <w:r>
        <w:rPr>
          <w:rFonts w:ascii="Times New Roman" w:hAnsi="Times New Roman" w:cs="Times New Roman"/>
          <w:sz w:val="28"/>
          <w:szCs w:val="28"/>
        </w:rPr>
        <w:t>, адрес (адреса) электронной почты (при наличии) и почтовый адрес, по которым должен быть направлен ответ заявителю;</w:t>
      </w:r>
    </w:p>
    <w:p w:rsidR="007A0576" w:rsidRDefault="007A0576" w:rsidP="007A057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7A0576" w:rsidRDefault="007A0576" w:rsidP="007A057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 действием (бездействием) органа, предоставляющего муниципальную услугу,  должностного лица органа,  предоставляющего муниципальную услугу, либо муниципального служащего. Заявителем могут быть  представлены документы (при наличии), подтверждающие доводы заявителя, либо их копии.</w:t>
      </w:r>
    </w:p>
    <w:p w:rsidR="007A0576" w:rsidRDefault="007A0576" w:rsidP="007A057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Жалоба, поступившая в орган, предоставляющий муниципальную  услугу, подлежит рассмотрению должностным лицам, наделенным полномочиями по рассмотрению жалоб, в течение пятнадцати рабочих дней со дня ее регистрации, а в случае 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 в течение пяти рабочих дней со дня ее регистрации.</w:t>
      </w:r>
    </w:p>
    <w:p w:rsidR="007A0576" w:rsidRDefault="007A0576" w:rsidP="007A057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орган, предоставляющий муниципальную услугу, принимает одно из следующих решений: </w:t>
      </w:r>
    </w:p>
    <w:p w:rsidR="007A0576" w:rsidRDefault="007A0576" w:rsidP="007A057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решения,  исправления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7A0576" w:rsidRDefault="007A0576" w:rsidP="007A057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7A0576" w:rsidRDefault="007A0576" w:rsidP="007A057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0576" w:rsidRDefault="007A0576" w:rsidP="007A0576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В случае установления,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A0576" w:rsidRPr="00676951" w:rsidRDefault="007A0576" w:rsidP="007A0576">
      <w:pPr>
        <w:spacing w:line="276" w:lineRule="auto"/>
        <w:jc w:val="both"/>
        <w:rPr>
          <w:sz w:val="28"/>
          <w:szCs w:val="22"/>
        </w:rPr>
      </w:pPr>
    </w:p>
    <w:p w:rsidR="007A0576" w:rsidRPr="00676951" w:rsidRDefault="007A0576" w:rsidP="007A0576">
      <w:pPr>
        <w:spacing w:line="276" w:lineRule="auto"/>
        <w:jc w:val="both"/>
        <w:rPr>
          <w:sz w:val="28"/>
          <w:szCs w:val="22"/>
        </w:rPr>
      </w:pPr>
    </w:p>
    <w:p w:rsidR="007A0576" w:rsidRPr="00676951" w:rsidRDefault="007A0576" w:rsidP="007A0576">
      <w:pPr>
        <w:spacing w:line="276" w:lineRule="auto"/>
        <w:jc w:val="both"/>
        <w:rPr>
          <w:sz w:val="28"/>
          <w:szCs w:val="22"/>
        </w:rPr>
      </w:pPr>
    </w:p>
    <w:p w:rsidR="007A0576" w:rsidRDefault="007A0576" w:rsidP="007A0576">
      <w:pPr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Глава </w:t>
      </w:r>
      <w:proofErr w:type="spellStart"/>
      <w:r>
        <w:rPr>
          <w:b/>
          <w:sz w:val="28"/>
          <w:szCs w:val="22"/>
        </w:rPr>
        <w:t>Аксайского</w:t>
      </w:r>
      <w:proofErr w:type="spellEnd"/>
    </w:p>
    <w:p w:rsidR="007A0576" w:rsidRPr="00676951" w:rsidRDefault="007A0576" w:rsidP="007A0576">
      <w:pPr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городского поселения                                                                    А. В. Головин</w:t>
      </w:r>
    </w:p>
    <w:p w:rsidR="007A0576" w:rsidRDefault="007A0576" w:rsidP="007A0576">
      <w:pPr>
        <w:jc w:val="both"/>
        <w:rPr>
          <w:sz w:val="18"/>
          <w:szCs w:val="22"/>
        </w:rPr>
      </w:pPr>
    </w:p>
    <w:p w:rsidR="007A0576" w:rsidRDefault="007A0576" w:rsidP="007A0576">
      <w:pPr>
        <w:jc w:val="both"/>
        <w:rPr>
          <w:sz w:val="18"/>
          <w:szCs w:val="22"/>
        </w:rPr>
      </w:pPr>
    </w:p>
    <w:p w:rsidR="007A0576" w:rsidRDefault="007A0576" w:rsidP="007A0576">
      <w:pPr>
        <w:jc w:val="both"/>
        <w:rPr>
          <w:sz w:val="18"/>
          <w:szCs w:val="22"/>
        </w:rPr>
      </w:pPr>
    </w:p>
    <w:p w:rsidR="007A0576" w:rsidRDefault="007A0576" w:rsidP="007A0576">
      <w:pPr>
        <w:jc w:val="both"/>
        <w:rPr>
          <w:sz w:val="18"/>
          <w:szCs w:val="22"/>
        </w:rPr>
      </w:pPr>
    </w:p>
    <w:p w:rsidR="007A0576" w:rsidRDefault="007A0576" w:rsidP="007A0576">
      <w:pPr>
        <w:jc w:val="both"/>
        <w:rPr>
          <w:sz w:val="18"/>
          <w:szCs w:val="22"/>
        </w:rPr>
      </w:pPr>
    </w:p>
    <w:p w:rsidR="007A0576" w:rsidRDefault="007A0576" w:rsidP="007A0576">
      <w:pPr>
        <w:jc w:val="both"/>
        <w:rPr>
          <w:sz w:val="18"/>
          <w:szCs w:val="22"/>
        </w:rPr>
      </w:pPr>
    </w:p>
    <w:p w:rsidR="007A0576" w:rsidRDefault="007A0576" w:rsidP="007A0576">
      <w:pPr>
        <w:jc w:val="both"/>
        <w:rPr>
          <w:sz w:val="18"/>
          <w:szCs w:val="22"/>
        </w:rPr>
      </w:pPr>
    </w:p>
    <w:p w:rsidR="007A0576" w:rsidRDefault="007A0576" w:rsidP="007A0576">
      <w:pPr>
        <w:jc w:val="both"/>
        <w:rPr>
          <w:sz w:val="18"/>
          <w:szCs w:val="22"/>
        </w:rPr>
      </w:pPr>
    </w:p>
    <w:p w:rsidR="007A0576" w:rsidRDefault="007A0576" w:rsidP="007A0576">
      <w:pPr>
        <w:jc w:val="both"/>
        <w:rPr>
          <w:sz w:val="18"/>
          <w:szCs w:val="22"/>
        </w:rPr>
      </w:pPr>
    </w:p>
    <w:p w:rsidR="007A0576" w:rsidRDefault="007A0576" w:rsidP="007A0576">
      <w:pPr>
        <w:jc w:val="both"/>
        <w:rPr>
          <w:sz w:val="18"/>
          <w:szCs w:val="22"/>
        </w:rPr>
      </w:pPr>
    </w:p>
    <w:p w:rsidR="007A0576" w:rsidRDefault="007A0576" w:rsidP="007A0576">
      <w:pPr>
        <w:jc w:val="both"/>
        <w:rPr>
          <w:sz w:val="18"/>
          <w:szCs w:val="22"/>
        </w:rPr>
      </w:pPr>
    </w:p>
    <w:p w:rsidR="007A0576" w:rsidRDefault="007A0576" w:rsidP="007A0576">
      <w:pPr>
        <w:jc w:val="both"/>
        <w:rPr>
          <w:sz w:val="18"/>
          <w:szCs w:val="22"/>
        </w:rPr>
      </w:pPr>
    </w:p>
    <w:p w:rsidR="007A0576" w:rsidRDefault="007A0576" w:rsidP="007A0576">
      <w:pPr>
        <w:jc w:val="both"/>
        <w:rPr>
          <w:sz w:val="18"/>
          <w:szCs w:val="22"/>
        </w:rPr>
      </w:pPr>
    </w:p>
    <w:p w:rsidR="007A0576" w:rsidRPr="00CC0125" w:rsidRDefault="007A0576" w:rsidP="007A0576">
      <w:pPr>
        <w:tabs>
          <w:tab w:val="left" w:pos="6237"/>
        </w:tabs>
        <w:ind w:left="4820"/>
        <w:jc w:val="center"/>
        <w:rPr>
          <w:szCs w:val="28"/>
        </w:rPr>
      </w:pPr>
      <w:r w:rsidRPr="00CC0125">
        <w:rPr>
          <w:szCs w:val="28"/>
        </w:rPr>
        <w:t>Приложение № 1</w:t>
      </w:r>
    </w:p>
    <w:p w:rsidR="007A0576" w:rsidRPr="00CC0125" w:rsidRDefault="007A0576" w:rsidP="007A0576">
      <w:pPr>
        <w:tabs>
          <w:tab w:val="left" w:pos="6096"/>
        </w:tabs>
        <w:ind w:left="4820"/>
        <w:jc w:val="center"/>
        <w:rPr>
          <w:szCs w:val="28"/>
        </w:rPr>
      </w:pPr>
      <w:r w:rsidRPr="00CC0125">
        <w:rPr>
          <w:szCs w:val="28"/>
        </w:rPr>
        <w:t xml:space="preserve">к Административному регламенту </w:t>
      </w:r>
    </w:p>
    <w:p w:rsidR="007A0576" w:rsidRPr="00CC0125" w:rsidRDefault="007A0576" w:rsidP="007A0576">
      <w:pPr>
        <w:tabs>
          <w:tab w:val="left" w:pos="6096"/>
        </w:tabs>
        <w:ind w:left="4820"/>
        <w:jc w:val="center"/>
        <w:rPr>
          <w:szCs w:val="28"/>
        </w:rPr>
      </w:pPr>
      <w:r w:rsidRPr="00CC0125">
        <w:rPr>
          <w:szCs w:val="28"/>
        </w:rPr>
        <w:t>по предоставлению муниципальной услуги «</w:t>
      </w:r>
      <w:r w:rsidRPr="00676951">
        <w:t>Подготовка в установленном порядке и выдача градостроительных планов земельных участков</w:t>
      </w:r>
      <w:r w:rsidRPr="00CC0125">
        <w:rPr>
          <w:szCs w:val="28"/>
        </w:rPr>
        <w:t>»</w:t>
      </w:r>
    </w:p>
    <w:p w:rsidR="007A0576" w:rsidRPr="00CC0125" w:rsidRDefault="007A0576" w:rsidP="007A0576">
      <w:pPr>
        <w:ind w:firstLine="595"/>
        <w:jc w:val="right"/>
        <w:rPr>
          <w:szCs w:val="28"/>
        </w:rPr>
      </w:pPr>
    </w:p>
    <w:p w:rsidR="007A0576" w:rsidRPr="00CC0125" w:rsidRDefault="007A0576" w:rsidP="007A0576">
      <w:pPr>
        <w:ind w:firstLine="595"/>
        <w:jc w:val="right"/>
        <w:rPr>
          <w:szCs w:val="28"/>
        </w:rPr>
      </w:pPr>
    </w:p>
    <w:p w:rsidR="007A0576" w:rsidRDefault="007A0576" w:rsidP="007A0576">
      <w:pPr>
        <w:ind w:firstLine="595"/>
        <w:jc w:val="center"/>
        <w:rPr>
          <w:rFonts w:eastAsia="Calibri"/>
          <w:szCs w:val="28"/>
          <w:lang w:eastAsia="en-US"/>
        </w:rPr>
      </w:pPr>
      <w:r w:rsidRPr="00CC0125">
        <w:rPr>
          <w:rFonts w:eastAsia="Calibri"/>
          <w:szCs w:val="28"/>
          <w:lang w:eastAsia="en-US"/>
        </w:rPr>
        <w:t>Перечень документов, необходимых для пред</w:t>
      </w:r>
      <w:r>
        <w:rPr>
          <w:rFonts w:eastAsia="Calibri"/>
          <w:szCs w:val="28"/>
          <w:lang w:eastAsia="en-US"/>
        </w:rPr>
        <w:t>оставления муниципальной услуги</w:t>
      </w:r>
      <w:r w:rsidRPr="00CC0125">
        <w:rPr>
          <w:rFonts w:eastAsia="Calibri"/>
          <w:szCs w:val="28"/>
          <w:lang w:eastAsia="en-US"/>
        </w:rPr>
        <w:t xml:space="preserve"> «</w:t>
      </w:r>
      <w:r w:rsidRPr="00676951">
        <w:t>Подготовка в установленном порядке и выдача градостроительных планов земельных участков</w:t>
      </w:r>
      <w:r w:rsidRPr="00CC0125">
        <w:rPr>
          <w:rFonts w:eastAsia="Calibri"/>
          <w:szCs w:val="28"/>
          <w:lang w:eastAsia="en-US"/>
        </w:rPr>
        <w:t>»</w:t>
      </w:r>
    </w:p>
    <w:p w:rsidR="007A0576" w:rsidRPr="00CC0125" w:rsidRDefault="007A0576" w:rsidP="007A0576">
      <w:pPr>
        <w:ind w:firstLine="595"/>
        <w:jc w:val="center"/>
        <w:rPr>
          <w:rFonts w:eastAsia="Calibri"/>
          <w:szCs w:val="28"/>
          <w:lang w:eastAsia="en-US"/>
        </w:rPr>
      </w:pPr>
    </w:p>
    <w:p w:rsidR="007A0576" w:rsidRDefault="007A0576" w:rsidP="007A0576">
      <w:pPr>
        <w:tabs>
          <w:tab w:val="left" w:pos="6237"/>
        </w:tabs>
        <w:ind w:firstLine="567"/>
        <w:jc w:val="both"/>
        <w:rPr>
          <w:szCs w:val="28"/>
        </w:rPr>
      </w:pPr>
      <w:r>
        <w:rPr>
          <w:szCs w:val="28"/>
        </w:rPr>
        <w:t>К заявлению о выдаче градостроительного плана (за исключением объектов индивидуального жилищного строительства) прилагаются:</w:t>
      </w:r>
    </w:p>
    <w:p w:rsidR="007A0576" w:rsidRDefault="007A0576" w:rsidP="007A0576">
      <w:pPr>
        <w:tabs>
          <w:tab w:val="left" w:pos="6237"/>
        </w:tabs>
        <w:ind w:firstLine="567"/>
        <w:jc w:val="both"/>
        <w:rPr>
          <w:szCs w:val="28"/>
        </w:rPr>
      </w:pPr>
      <w:r>
        <w:rPr>
          <w:szCs w:val="28"/>
        </w:rPr>
        <w:t>1) Копия кадастровой выписки о земельном участке с приложением каталога координат;</w:t>
      </w:r>
    </w:p>
    <w:p w:rsidR="007A0576" w:rsidRDefault="007A0576" w:rsidP="007A0576">
      <w:pPr>
        <w:tabs>
          <w:tab w:val="left" w:pos="6237"/>
        </w:tabs>
        <w:ind w:firstLine="567"/>
        <w:jc w:val="both"/>
        <w:rPr>
          <w:szCs w:val="28"/>
        </w:rPr>
      </w:pPr>
      <w:r>
        <w:rPr>
          <w:szCs w:val="28"/>
        </w:rPr>
        <w:t>2) Копия схемы расположения земельного участка (ситуационный план земельного участка);</w:t>
      </w:r>
    </w:p>
    <w:p w:rsidR="007A0576" w:rsidRDefault="007A0576" w:rsidP="007A0576">
      <w:pPr>
        <w:tabs>
          <w:tab w:val="left" w:pos="6237"/>
        </w:tabs>
        <w:ind w:firstLine="567"/>
        <w:jc w:val="both"/>
        <w:rPr>
          <w:szCs w:val="28"/>
        </w:rPr>
      </w:pPr>
      <w:r>
        <w:rPr>
          <w:szCs w:val="28"/>
        </w:rPr>
        <w:t>3) Копия чертежа земельного участка (план границ);</w:t>
      </w:r>
    </w:p>
    <w:p w:rsidR="007A0576" w:rsidRDefault="007A0576" w:rsidP="007A0576">
      <w:pPr>
        <w:tabs>
          <w:tab w:val="left" w:pos="6237"/>
        </w:tabs>
        <w:ind w:firstLine="567"/>
        <w:jc w:val="both"/>
        <w:rPr>
          <w:szCs w:val="28"/>
        </w:rPr>
      </w:pPr>
      <w:r>
        <w:rPr>
          <w:szCs w:val="28"/>
        </w:rPr>
        <w:t>4) Копия технического паспорта на объекты капитального строительства расположенные на территории земельного участка (при наличии объектов капитального строительства на земельном участке) с датой составления не позднее одного года;</w:t>
      </w:r>
    </w:p>
    <w:p w:rsidR="007A0576" w:rsidRDefault="007A0576" w:rsidP="007A0576">
      <w:pPr>
        <w:tabs>
          <w:tab w:val="left" w:pos="6237"/>
        </w:tabs>
        <w:ind w:firstLine="567"/>
        <w:jc w:val="both"/>
        <w:rPr>
          <w:szCs w:val="28"/>
        </w:rPr>
      </w:pPr>
      <w:r>
        <w:rPr>
          <w:szCs w:val="28"/>
        </w:rPr>
        <w:t xml:space="preserve">5) Материалы действующей (актуализированной) топографической съемки на территорию земельного участка в бумажном и электронном виде, выполненные в программе </w:t>
      </w:r>
      <w:proofErr w:type="spellStart"/>
      <w:r>
        <w:rPr>
          <w:szCs w:val="28"/>
          <w:lang w:val="en-US"/>
        </w:rPr>
        <w:t>AutoCad</w:t>
      </w:r>
      <w:proofErr w:type="spellEnd"/>
      <w:r w:rsidRPr="0086406D">
        <w:rPr>
          <w:szCs w:val="28"/>
        </w:rPr>
        <w:t xml:space="preserve"> </w:t>
      </w:r>
      <w:r>
        <w:rPr>
          <w:szCs w:val="28"/>
        </w:rPr>
        <w:t xml:space="preserve">(расширение </w:t>
      </w:r>
      <w:proofErr w:type="spellStart"/>
      <w:r>
        <w:rPr>
          <w:szCs w:val="28"/>
          <w:lang w:val="en-US"/>
        </w:rPr>
        <w:t>dwg</w:t>
      </w:r>
      <w:proofErr w:type="spellEnd"/>
      <w:r>
        <w:rPr>
          <w:szCs w:val="28"/>
        </w:rPr>
        <w:t xml:space="preserve"> или</w:t>
      </w:r>
      <w:r w:rsidRPr="0086406D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dxf</w:t>
      </w:r>
      <w:proofErr w:type="spellEnd"/>
      <w:r>
        <w:rPr>
          <w:szCs w:val="28"/>
        </w:rPr>
        <w:t>) в масштабе 1:500;</w:t>
      </w:r>
    </w:p>
    <w:p w:rsidR="007A0576" w:rsidRDefault="007A0576" w:rsidP="007A0576">
      <w:pPr>
        <w:tabs>
          <w:tab w:val="left" w:pos="6237"/>
        </w:tabs>
        <w:ind w:firstLine="567"/>
        <w:jc w:val="both"/>
        <w:rPr>
          <w:szCs w:val="28"/>
        </w:rPr>
      </w:pPr>
      <w:r>
        <w:rPr>
          <w:szCs w:val="28"/>
        </w:rPr>
        <w:t>6) Чертеж градостроительного плана земельного участка, выполненный в соответствии с приказом Министерства регионального развития РФ от 10.05.2011 г. № 207 «Об утверждении формы градостроительного плана земельного участка»;</w:t>
      </w:r>
    </w:p>
    <w:p w:rsidR="007A0576" w:rsidRDefault="007A0576" w:rsidP="007A0576">
      <w:pPr>
        <w:tabs>
          <w:tab w:val="left" w:pos="6237"/>
        </w:tabs>
        <w:ind w:firstLine="567"/>
        <w:jc w:val="both"/>
        <w:rPr>
          <w:szCs w:val="28"/>
        </w:rPr>
      </w:pPr>
      <w:r>
        <w:rPr>
          <w:szCs w:val="28"/>
        </w:rPr>
        <w:t xml:space="preserve">7) Нотариально заверенная копия свидетельства о государственной регистрации права на здания, строения, сооружения (при наличии зданий, строений, сооружений на земельном участке), других актов о правах на недвижимое имущество, выданных до введения в действие Федерального Закона «О государственной регистрации прав на недвижимое имущество и сделок с ним» </w:t>
      </w:r>
      <w:r>
        <w:rPr>
          <w:szCs w:val="28"/>
          <w:lang w:val="en-US"/>
        </w:rPr>
        <w:t>N</w:t>
      </w:r>
      <w:r>
        <w:rPr>
          <w:szCs w:val="28"/>
        </w:rPr>
        <w:t xml:space="preserve"> 122-ФЗ от 21.07.1997 г.;</w:t>
      </w:r>
    </w:p>
    <w:p w:rsidR="007A0576" w:rsidRDefault="007A0576" w:rsidP="007A0576">
      <w:pPr>
        <w:tabs>
          <w:tab w:val="left" w:pos="6237"/>
        </w:tabs>
        <w:ind w:firstLine="567"/>
        <w:jc w:val="both"/>
        <w:rPr>
          <w:szCs w:val="28"/>
        </w:rPr>
      </w:pPr>
      <w:r>
        <w:rPr>
          <w:szCs w:val="28"/>
        </w:rPr>
        <w:t>8) Нотариально заверенная копия свидетельства о праве собственности на земельный участок либо постоянно (бессрочно) пользования, безвозмездного срочного пользования земельным участком или договора аренды;</w:t>
      </w:r>
    </w:p>
    <w:p w:rsidR="007A0576" w:rsidRDefault="007A0576" w:rsidP="007A0576">
      <w:pPr>
        <w:tabs>
          <w:tab w:val="left" w:pos="6237"/>
        </w:tabs>
        <w:ind w:firstLine="567"/>
        <w:jc w:val="both"/>
        <w:rPr>
          <w:szCs w:val="28"/>
        </w:rPr>
      </w:pPr>
      <w:r>
        <w:rPr>
          <w:szCs w:val="28"/>
        </w:rPr>
        <w:t>9) Копия свидетельства о постановке на учет в налоговом органе, банковские реквизиты юридического лица;</w:t>
      </w:r>
    </w:p>
    <w:p w:rsidR="007A0576" w:rsidRDefault="007A0576" w:rsidP="007A0576">
      <w:pPr>
        <w:tabs>
          <w:tab w:val="left" w:pos="6237"/>
        </w:tabs>
        <w:ind w:firstLine="567"/>
        <w:jc w:val="both"/>
        <w:rPr>
          <w:szCs w:val="28"/>
        </w:rPr>
      </w:pPr>
      <w:r>
        <w:rPr>
          <w:szCs w:val="28"/>
        </w:rPr>
        <w:t>10) Заключение министерства культуры Ростовской области о наличии или отсутствии на земельном участке объектов культурного наследия (памятников истории, культуры, археологии) (при необходимости);</w:t>
      </w:r>
    </w:p>
    <w:p w:rsidR="007A0576" w:rsidRDefault="007A0576" w:rsidP="007A0576">
      <w:pPr>
        <w:tabs>
          <w:tab w:val="left" w:pos="6237"/>
        </w:tabs>
        <w:ind w:firstLine="567"/>
        <w:jc w:val="both"/>
        <w:rPr>
          <w:szCs w:val="28"/>
        </w:rPr>
      </w:pPr>
      <w:r>
        <w:rPr>
          <w:szCs w:val="28"/>
        </w:rPr>
        <w:t>11) Копия устава (для юридических лиц).</w:t>
      </w:r>
    </w:p>
    <w:p w:rsidR="007A0576" w:rsidRDefault="007A0576" w:rsidP="007A0576">
      <w:pPr>
        <w:jc w:val="both"/>
        <w:rPr>
          <w:sz w:val="18"/>
          <w:szCs w:val="22"/>
        </w:rPr>
      </w:pPr>
    </w:p>
    <w:p w:rsidR="007A0576" w:rsidRDefault="007A0576" w:rsidP="007A0576">
      <w:pPr>
        <w:jc w:val="both"/>
        <w:rPr>
          <w:sz w:val="18"/>
          <w:szCs w:val="22"/>
        </w:rPr>
      </w:pPr>
    </w:p>
    <w:p w:rsidR="007A0576" w:rsidRDefault="007A0576" w:rsidP="007A0576">
      <w:pPr>
        <w:jc w:val="both"/>
        <w:rPr>
          <w:sz w:val="18"/>
          <w:szCs w:val="22"/>
        </w:rPr>
      </w:pPr>
    </w:p>
    <w:p w:rsidR="007A0576" w:rsidRDefault="007A0576" w:rsidP="007A0576">
      <w:pPr>
        <w:jc w:val="both"/>
        <w:rPr>
          <w:sz w:val="18"/>
          <w:szCs w:val="22"/>
        </w:rPr>
      </w:pPr>
    </w:p>
    <w:p w:rsidR="007A0576" w:rsidRDefault="007A0576" w:rsidP="007A0576">
      <w:pPr>
        <w:jc w:val="both"/>
        <w:rPr>
          <w:sz w:val="18"/>
          <w:szCs w:val="22"/>
        </w:rPr>
      </w:pPr>
    </w:p>
    <w:p w:rsidR="007A0576" w:rsidRDefault="007A0576" w:rsidP="007A0576">
      <w:pPr>
        <w:jc w:val="both"/>
        <w:rPr>
          <w:sz w:val="18"/>
          <w:szCs w:val="22"/>
        </w:rPr>
      </w:pPr>
    </w:p>
    <w:p w:rsidR="007A0576" w:rsidRDefault="007A0576" w:rsidP="007A0576">
      <w:pPr>
        <w:jc w:val="both"/>
        <w:rPr>
          <w:sz w:val="18"/>
          <w:szCs w:val="22"/>
        </w:rPr>
      </w:pPr>
    </w:p>
    <w:p w:rsidR="007A0576" w:rsidRDefault="007A0576" w:rsidP="007A0576">
      <w:pPr>
        <w:jc w:val="both"/>
        <w:rPr>
          <w:sz w:val="18"/>
          <w:szCs w:val="22"/>
        </w:rPr>
      </w:pPr>
    </w:p>
    <w:p w:rsidR="007A0576" w:rsidRDefault="007A0576" w:rsidP="007A0576">
      <w:pPr>
        <w:jc w:val="both"/>
        <w:rPr>
          <w:sz w:val="18"/>
          <w:szCs w:val="22"/>
        </w:rPr>
      </w:pPr>
    </w:p>
    <w:p w:rsidR="007A0576" w:rsidRDefault="007A0576" w:rsidP="007A0576">
      <w:pPr>
        <w:jc w:val="both"/>
        <w:rPr>
          <w:sz w:val="18"/>
          <w:szCs w:val="22"/>
        </w:rPr>
      </w:pPr>
    </w:p>
    <w:p w:rsidR="007A0576" w:rsidRDefault="007A0576" w:rsidP="007A0576">
      <w:pPr>
        <w:jc w:val="both"/>
        <w:rPr>
          <w:sz w:val="18"/>
          <w:szCs w:val="22"/>
        </w:rPr>
      </w:pPr>
    </w:p>
    <w:p w:rsidR="007A0576" w:rsidRDefault="007A0576" w:rsidP="007A0576">
      <w:pPr>
        <w:jc w:val="both"/>
        <w:rPr>
          <w:sz w:val="18"/>
          <w:szCs w:val="22"/>
        </w:rPr>
      </w:pPr>
    </w:p>
    <w:p w:rsidR="007A0576" w:rsidRDefault="007A0576" w:rsidP="007A0576">
      <w:pPr>
        <w:jc w:val="both"/>
        <w:rPr>
          <w:sz w:val="18"/>
          <w:szCs w:val="22"/>
        </w:rPr>
      </w:pPr>
    </w:p>
    <w:p w:rsidR="007A0576" w:rsidRDefault="007A0576" w:rsidP="007A0576">
      <w:pPr>
        <w:jc w:val="both"/>
        <w:rPr>
          <w:sz w:val="18"/>
          <w:szCs w:val="22"/>
        </w:rPr>
      </w:pPr>
    </w:p>
    <w:p w:rsidR="007A0576" w:rsidRDefault="007A0576" w:rsidP="007A0576">
      <w:pPr>
        <w:jc w:val="both"/>
        <w:rPr>
          <w:sz w:val="18"/>
          <w:szCs w:val="22"/>
        </w:rPr>
      </w:pPr>
    </w:p>
    <w:p w:rsidR="007A0576" w:rsidRDefault="007A0576" w:rsidP="007A0576">
      <w:pPr>
        <w:jc w:val="both"/>
        <w:rPr>
          <w:sz w:val="18"/>
          <w:szCs w:val="22"/>
        </w:rPr>
      </w:pPr>
    </w:p>
    <w:p w:rsidR="007A0576" w:rsidRDefault="007A0576" w:rsidP="007A0576">
      <w:pPr>
        <w:jc w:val="both"/>
        <w:rPr>
          <w:sz w:val="18"/>
          <w:szCs w:val="22"/>
        </w:rPr>
      </w:pPr>
    </w:p>
    <w:p w:rsidR="007A0576" w:rsidRDefault="007A0576" w:rsidP="007A0576">
      <w:pPr>
        <w:jc w:val="both"/>
        <w:rPr>
          <w:sz w:val="18"/>
          <w:szCs w:val="22"/>
        </w:rPr>
      </w:pPr>
    </w:p>
    <w:p w:rsidR="007A0576" w:rsidRDefault="007A0576" w:rsidP="007A0576">
      <w:pPr>
        <w:jc w:val="both"/>
        <w:rPr>
          <w:sz w:val="18"/>
          <w:szCs w:val="22"/>
        </w:rPr>
      </w:pPr>
    </w:p>
    <w:p w:rsidR="007A0576" w:rsidRDefault="007A0576" w:rsidP="007A0576">
      <w:pPr>
        <w:jc w:val="both"/>
        <w:rPr>
          <w:sz w:val="18"/>
          <w:szCs w:val="22"/>
        </w:rPr>
      </w:pPr>
    </w:p>
    <w:p w:rsidR="007A0576" w:rsidRDefault="007A0576" w:rsidP="007A0576">
      <w:pPr>
        <w:jc w:val="both"/>
        <w:rPr>
          <w:sz w:val="18"/>
          <w:szCs w:val="22"/>
        </w:rPr>
      </w:pPr>
    </w:p>
    <w:p w:rsidR="007A0576" w:rsidRPr="00CC0125" w:rsidRDefault="007A0576" w:rsidP="007A0576">
      <w:pPr>
        <w:tabs>
          <w:tab w:val="left" w:pos="6237"/>
        </w:tabs>
        <w:ind w:firstLine="567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Pr="00CC0125">
        <w:rPr>
          <w:szCs w:val="28"/>
        </w:rPr>
        <w:t>Приложение № 2</w:t>
      </w:r>
    </w:p>
    <w:p w:rsidR="007A0576" w:rsidRPr="00CC0125" w:rsidRDefault="007A0576" w:rsidP="007A0576">
      <w:pPr>
        <w:tabs>
          <w:tab w:val="left" w:pos="6096"/>
        </w:tabs>
        <w:ind w:left="4820"/>
        <w:jc w:val="center"/>
        <w:rPr>
          <w:szCs w:val="28"/>
        </w:rPr>
      </w:pPr>
      <w:r w:rsidRPr="00CC0125">
        <w:rPr>
          <w:szCs w:val="28"/>
        </w:rPr>
        <w:t>к Административному регламенту</w:t>
      </w:r>
    </w:p>
    <w:p w:rsidR="007A0576" w:rsidRPr="00CC0125" w:rsidRDefault="007A0576" w:rsidP="007A0576">
      <w:pPr>
        <w:tabs>
          <w:tab w:val="left" w:pos="6096"/>
        </w:tabs>
        <w:ind w:left="4820"/>
        <w:jc w:val="center"/>
        <w:rPr>
          <w:szCs w:val="28"/>
        </w:rPr>
      </w:pPr>
      <w:r w:rsidRPr="00CC0125">
        <w:rPr>
          <w:szCs w:val="28"/>
        </w:rPr>
        <w:t>по предоставлению муниципальной услуги «</w:t>
      </w:r>
      <w:r w:rsidRPr="00676951">
        <w:t>Подготовка в установленном порядке и выдача градостроительных планов земельных участков</w:t>
      </w:r>
      <w:r w:rsidRPr="00CC0125">
        <w:rPr>
          <w:szCs w:val="28"/>
        </w:rPr>
        <w:t>»</w:t>
      </w:r>
    </w:p>
    <w:p w:rsidR="007A0576" w:rsidRDefault="007A0576" w:rsidP="007A0576">
      <w:pPr>
        <w:jc w:val="both"/>
        <w:rPr>
          <w:sz w:val="18"/>
          <w:szCs w:val="22"/>
        </w:rPr>
      </w:pPr>
    </w:p>
    <w:p w:rsidR="007A0576" w:rsidRPr="00CC0125" w:rsidRDefault="007A0576" w:rsidP="007A0576">
      <w:pPr>
        <w:ind w:firstLine="595"/>
        <w:jc w:val="center"/>
        <w:rPr>
          <w:szCs w:val="28"/>
        </w:rPr>
      </w:pPr>
      <w:r w:rsidRPr="00CC0125">
        <w:rPr>
          <w:szCs w:val="28"/>
        </w:rPr>
        <w:t xml:space="preserve">Шаблон заявления для </w:t>
      </w:r>
      <w:r>
        <w:rPr>
          <w:szCs w:val="28"/>
        </w:rPr>
        <w:t xml:space="preserve">физических и </w:t>
      </w:r>
      <w:r w:rsidRPr="00CC0125">
        <w:rPr>
          <w:szCs w:val="28"/>
        </w:rPr>
        <w:t>юридических лиц</w:t>
      </w:r>
    </w:p>
    <w:p w:rsidR="007A0576" w:rsidRDefault="007A0576" w:rsidP="007A0576">
      <w:pPr>
        <w:jc w:val="both"/>
        <w:rPr>
          <w:sz w:val="18"/>
          <w:szCs w:val="22"/>
        </w:rPr>
      </w:pPr>
    </w:p>
    <w:p w:rsidR="007A0576" w:rsidRPr="001A1F7D" w:rsidRDefault="007A0576" w:rsidP="007A0576">
      <w:pPr>
        <w:jc w:val="right"/>
        <w:rPr>
          <w:szCs w:val="28"/>
        </w:rPr>
      </w:pPr>
      <w:r w:rsidRPr="001A1F7D">
        <w:rPr>
          <w:szCs w:val="28"/>
        </w:rPr>
        <w:t xml:space="preserve">Главе </w:t>
      </w:r>
      <w:proofErr w:type="spellStart"/>
      <w:r w:rsidRPr="001A1F7D">
        <w:rPr>
          <w:szCs w:val="28"/>
        </w:rPr>
        <w:t>Аксайского</w:t>
      </w:r>
      <w:proofErr w:type="spellEnd"/>
      <w:r w:rsidRPr="001A1F7D">
        <w:rPr>
          <w:szCs w:val="28"/>
        </w:rPr>
        <w:t xml:space="preserve"> </w:t>
      </w:r>
    </w:p>
    <w:p w:rsidR="007A0576" w:rsidRPr="001A1F7D" w:rsidRDefault="007A0576" w:rsidP="007A0576">
      <w:pPr>
        <w:jc w:val="right"/>
        <w:rPr>
          <w:szCs w:val="28"/>
        </w:rPr>
      </w:pPr>
      <w:r w:rsidRPr="001A1F7D">
        <w:rPr>
          <w:szCs w:val="28"/>
        </w:rPr>
        <w:t>городского поселения</w:t>
      </w:r>
    </w:p>
    <w:p w:rsidR="007A0576" w:rsidRPr="001A1F7D" w:rsidRDefault="007A0576" w:rsidP="007A0576">
      <w:pPr>
        <w:jc w:val="right"/>
        <w:rPr>
          <w:szCs w:val="28"/>
        </w:rPr>
      </w:pPr>
      <w:r w:rsidRPr="001A1F7D">
        <w:rPr>
          <w:szCs w:val="28"/>
        </w:rPr>
        <w:t>Головину А.В.</w:t>
      </w:r>
    </w:p>
    <w:p w:rsidR="007A0576" w:rsidRPr="001A1F7D" w:rsidRDefault="007A0576" w:rsidP="007A0576">
      <w:pPr>
        <w:jc w:val="right"/>
        <w:rPr>
          <w:szCs w:val="28"/>
        </w:rPr>
      </w:pPr>
    </w:p>
    <w:p w:rsidR="007A0576" w:rsidRPr="001A1F7D" w:rsidRDefault="007A0576" w:rsidP="007A0576">
      <w:pPr>
        <w:spacing w:line="192" w:lineRule="auto"/>
        <w:jc w:val="right"/>
        <w:rPr>
          <w:szCs w:val="28"/>
        </w:rPr>
      </w:pPr>
      <w:r w:rsidRPr="001A1F7D">
        <w:rPr>
          <w:szCs w:val="28"/>
        </w:rPr>
        <w:t>от________________________</w:t>
      </w:r>
    </w:p>
    <w:p w:rsidR="007A0576" w:rsidRPr="001A1F7D" w:rsidRDefault="007A0576" w:rsidP="007A0576">
      <w:pPr>
        <w:spacing w:line="192" w:lineRule="auto"/>
        <w:jc w:val="right"/>
        <w:rPr>
          <w:szCs w:val="28"/>
        </w:rPr>
      </w:pPr>
      <w:r w:rsidRPr="001A1F7D">
        <w:rPr>
          <w:szCs w:val="28"/>
        </w:rPr>
        <w:t>________________________</w:t>
      </w:r>
    </w:p>
    <w:p w:rsidR="007A0576" w:rsidRPr="001A1F7D" w:rsidRDefault="007A0576" w:rsidP="007A0576">
      <w:pPr>
        <w:spacing w:line="192" w:lineRule="auto"/>
        <w:jc w:val="right"/>
        <w:rPr>
          <w:szCs w:val="28"/>
        </w:rPr>
      </w:pPr>
      <w:r w:rsidRPr="001A1F7D">
        <w:rPr>
          <w:szCs w:val="28"/>
        </w:rPr>
        <w:t>проживающей(его) по адресу:</w:t>
      </w:r>
    </w:p>
    <w:p w:rsidR="007A0576" w:rsidRPr="001A1F7D" w:rsidRDefault="007A0576" w:rsidP="007A0576">
      <w:pPr>
        <w:spacing w:line="192" w:lineRule="auto"/>
        <w:jc w:val="right"/>
        <w:rPr>
          <w:szCs w:val="28"/>
        </w:rPr>
      </w:pPr>
      <w:r w:rsidRPr="001A1F7D">
        <w:rPr>
          <w:szCs w:val="28"/>
        </w:rPr>
        <w:t>__________________________</w:t>
      </w:r>
    </w:p>
    <w:p w:rsidR="007A0576" w:rsidRPr="001A1F7D" w:rsidRDefault="007A0576" w:rsidP="007A0576">
      <w:pPr>
        <w:spacing w:line="192" w:lineRule="auto"/>
        <w:jc w:val="right"/>
        <w:rPr>
          <w:szCs w:val="28"/>
        </w:rPr>
      </w:pPr>
      <w:r w:rsidRPr="001A1F7D">
        <w:rPr>
          <w:szCs w:val="28"/>
        </w:rPr>
        <w:t>__________________________</w:t>
      </w:r>
    </w:p>
    <w:p w:rsidR="007A0576" w:rsidRPr="001A1F7D" w:rsidRDefault="007A0576" w:rsidP="007A0576">
      <w:pPr>
        <w:spacing w:line="192" w:lineRule="auto"/>
        <w:jc w:val="right"/>
        <w:rPr>
          <w:szCs w:val="28"/>
        </w:rPr>
      </w:pPr>
      <w:r w:rsidRPr="001A1F7D">
        <w:rPr>
          <w:szCs w:val="28"/>
        </w:rPr>
        <w:t>__________________________</w:t>
      </w:r>
    </w:p>
    <w:p w:rsidR="007A0576" w:rsidRPr="001A1F7D" w:rsidRDefault="007A0576" w:rsidP="007A0576">
      <w:pPr>
        <w:spacing w:line="192" w:lineRule="auto"/>
        <w:jc w:val="right"/>
        <w:rPr>
          <w:szCs w:val="28"/>
        </w:rPr>
      </w:pPr>
    </w:p>
    <w:p w:rsidR="007A0576" w:rsidRPr="001A1F7D" w:rsidRDefault="007A0576" w:rsidP="007A0576">
      <w:pPr>
        <w:spacing w:line="192" w:lineRule="auto"/>
        <w:jc w:val="right"/>
        <w:rPr>
          <w:szCs w:val="28"/>
        </w:rPr>
      </w:pPr>
      <w:r w:rsidRPr="001A1F7D">
        <w:rPr>
          <w:szCs w:val="28"/>
        </w:rPr>
        <w:t>№ телефона_________________</w:t>
      </w:r>
    </w:p>
    <w:p w:rsidR="007A0576" w:rsidRPr="001A1F7D" w:rsidRDefault="007A0576" w:rsidP="007A0576">
      <w:pPr>
        <w:spacing w:line="192" w:lineRule="auto"/>
        <w:jc w:val="right"/>
        <w:rPr>
          <w:szCs w:val="28"/>
        </w:rPr>
      </w:pPr>
    </w:p>
    <w:p w:rsidR="007A0576" w:rsidRPr="001A1F7D" w:rsidRDefault="007A0576" w:rsidP="007A0576">
      <w:pPr>
        <w:spacing w:line="192" w:lineRule="auto"/>
        <w:jc w:val="right"/>
        <w:rPr>
          <w:szCs w:val="28"/>
        </w:rPr>
      </w:pPr>
      <w:r w:rsidRPr="001A1F7D">
        <w:rPr>
          <w:szCs w:val="28"/>
        </w:rPr>
        <w:t>от________________________</w:t>
      </w:r>
    </w:p>
    <w:p w:rsidR="007A0576" w:rsidRPr="001A1F7D" w:rsidRDefault="007A0576" w:rsidP="007A0576">
      <w:pPr>
        <w:spacing w:line="192" w:lineRule="auto"/>
        <w:jc w:val="right"/>
        <w:rPr>
          <w:szCs w:val="28"/>
        </w:rPr>
      </w:pPr>
      <w:r w:rsidRPr="001A1F7D">
        <w:rPr>
          <w:szCs w:val="28"/>
        </w:rPr>
        <w:t>________________________</w:t>
      </w:r>
    </w:p>
    <w:p w:rsidR="007A0576" w:rsidRPr="001A1F7D" w:rsidRDefault="007A0576" w:rsidP="007A0576">
      <w:pPr>
        <w:spacing w:line="192" w:lineRule="auto"/>
        <w:jc w:val="right"/>
        <w:rPr>
          <w:szCs w:val="28"/>
        </w:rPr>
      </w:pPr>
      <w:r w:rsidRPr="001A1F7D">
        <w:rPr>
          <w:szCs w:val="28"/>
        </w:rPr>
        <w:t>проживающей(его) по адресу:</w:t>
      </w:r>
    </w:p>
    <w:p w:rsidR="007A0576" w:rsidRPr="001A1F7D" w:rsidRDefault="007A0576" w:rsidP="007A0576">
      <w:pPr>
        <w:spacing w:line="192" w:lineRule="auto"/>
        <w:jc w:val="right"/>
        <w:rPr>
          <w:szCs w:val="28"/>
        </w:rPr>
      </w:pPr>
      <w:r w:rsidRPr="001A1F7D">
        <w:rPr>
          <w:szCs w:val="28"/>
        </w:rPr>
        <w:t>__________________________</w:t>
      </w:r>
    </w:p>
    <w:p w:rsidR="007A0576" w:rsidRPr="001A1F7D" w:rsidRDefault="007A0576" w:rsidP="007A0576">
      <w:pPr>
        <w:spacing w:line="192" w:lineRule="auto"/>
        <w:jc w:val="right"/>
        <w:rPr>
          <w:szCs w:val="28"/>
        </w:rPr>
      </w:pPr>
      <w:r w:rsidRPr="001A1F7D">
        <w:rPr>
          <w:szCs w:val="28"/>
        </w:rPr>
        <w:t>__________________________</w:t>
      </w:r>
    </w:p>
    <w:p w:rsidR="007A0576" w:rsidRPr="001A1F7D" w:rsidRDefault="007A0576" w:rsidP="007A0576">
      <w:pPr>
        <w:spacing w:line="192" w:lineRule="auto"/>
        <w:jc w:val="right"/>
        <w:rPr>
          <w:szCs w:val="28"/>
        </w:rPr>
      </w:pPr>
      <w:r w:rsidRPr="001A1F7D">
        <w:rPr>
          <w:szCs w:val="28"/>
        </w:rPr>
        <w:t>__________________________</w:t>
      </w:r>
    </w:p>
    <w:p w:rsidR="007A0576" w:rsidRPr="001A1F7D" w:rsidRDefault="007A0576" w:rsidP="007A0576">
      <w:pPr>
        <w:spacing w:line="192" w:lineRule="auto"/>
        <w:jc w:val="right"/>
        <w:rPr>
          <w:szCs w:val="28"/>
        </w:rPr>
      </w:pPr>
    </w:p>
    <w:p w:rsidR="007A0576" w:rsidRPr="001A1F7D" w:rsidRDefault="007A0576" w:rsidP="007A0576">
      <w:pPr>
        <w:spacing w:line="192" w:lineRule="auto"/>
        <w:jc w:val="right"/>
        <w:rPr>
          <w:szCs w:val="28"/>
        </w:rPr>
      </w:pPr>
      <w:r w:rsidRPr="001A1F7D">
        <w:rPr>
          <w:szCs w:val="28"/>
        </w:rPr>
        <w:t>№ телефона_________________</w:t>
      </w:r>
    </w:p>
    <w:p w:rsidR="007A0576" w:rsidRPr="001A1F7D" w:rsidRDefault="007A0576" w:rsidP="007A0576">
      <w:pPr>
        <w:spacing w:line="192" w:lineRule="auto"/>
        <w:rPr>
          <w:szCs w:val="28"/>
        </w:rPr>
      </w:pPr>
    </w:p>
    <w:p w:rsidR="007A0576" w:rsidRPr="001A1F7D" w:rsidRDefault="007A0576" w:rsidP="007A0576">
      <w:pPr>
        <w:rPr>
          <w:szCs w:val="28"/>
        </w:rPr>
      </w:pPr>
    </w:p>
    <w:p w:rsidR="007A0576" w:rsidRPr="001A1F7D" w:rsidRDefault="007A0576" w:rsidP="007A0576">
      <w:pPr>
        <w:tabs>
          <w:tab w:val="left" w:pos="4060"/>
        </w:tabs>
        <w:rPr>
          <w:b/>
          <w:szCs w:val="28"/>
        </w:rPr>
      </w:pPr>
      <w:r w:rsidRPr="001A1F7D">
        <w:rPr>
          <w:szCs w:val="28"/>
        </w:rPr>
        <w:tab/>
      </w:r>
      <w:r w:rsidRPr="001A1F7D">
        <w:rPr>
          <w:b/>
          <w:szCs w:val="28"/>
        </w:rPr>
        <w:t>заявление.</w:t>
      </w:r>
    </w:p>
    <w:p w:rsidR="007A0576" w:rsidRPr="001A1F7D" w:rsidRDefault="007A0576" w:rsidP="007A0576">
      <w:pPr>
        <w:rPr>
          <w:b/>
          <w:szCs w:val="28"/>
        </w:rPr>
      </w:pPr>
    </w:p>
    <w:p w:rsidR="007A0576" w:rsidRPr="001A1F7D" w:rsidRDefault="007A0576" w:rsidP="007A0576">
      <w:pPr>
        <w:rPr>
          <w:szCs w:val="28"/>
        </w:rPr>
      </w:pPr>
    </w:p>
    <w:p w:rsidR="007A0576" w:rsidRPr="001A1F7D" w:rsidRDefault="007A0576" w:rsidP="007A0576">
      <w:pPr>
        <w:pBdr>
          <w:bottom w:val="single" w:sz="8" w:space="1" w:color="000000"/>
        </w:pBdr>
        <w:spacing w:line="360" w:lineRule="auto"/>
        <w:ind w:firstLine="708"/>
        <w:rPr>
          <w:szCs w:val="28"/>
        </w:rPr>
      </w:pPr>
      <w:r w:rsidRPr="001A1F7D">
        <w:rPr>
          <w:szCs w:val="28"/>
        </w:rPr>
        <w:t>Прошу Вас оформить градостроительный план земельного участка, расположенного по адресу:</w:t>
      </w:r>
    </w:p>
    <w:p w:rsidR="007A0576" w:rsidRPr="001A1F7D" w:rsidRDefault="007A0576" w:rsidP="007A0576">
      <w:pPr>
        <w:rPr>
          <w:szCs w:val="28"/>
        </w:rPr>
      </w:pPr>
      <w:r w:rsidRPr="001A1F7D">
        <w:rPr>
          <w:szCs w:val="28"/>
        </w:rPr>
        <w:t>____________________________________________________________________________________________________________________________________</w:t>
      </w:r>
    </w:p>
    <w:p w:rsidR="007A0576" w:rsidRPr="001A1F7D" w:rsidRDefault="007A0576" w:rsidP="007A0576">
      <w:pPr>
        <w:spacing w:line="360" w:lineRule="auto"/>
        <w:rPr>
          <w:szCs w:val="28"/>
        </w:rPr>
      </w:pPr>
    </w:p>
    <w:p w:rsidR="007A0576" w:rsidRPr="001A1F7D" w:rsidRDefault="007A0576" w:rsidP="007A0576">
      <w:pPr>
        <w:spacing w:line="360" w:lineRule="auto"/>
        <w:ind w:firstLine="708"/>
        <w:rPr>
          <w:szCs w:val="28"/>
        </w:rPr>
      </w:pPr>
      <w:r w:rsidRPr="001A1F7D">
        <w:rPr>
          <w:szCs w:val="28"/>
        </w:rPr>
        <w:t>Приложения:</w:t>
      </w:r>
    </w:p>
    <w:p w:rsidR="007A0576" w:rsidRPr="001A1F7D" w:rsidRDefault="007A0576" w:rsidP="007A0576">
      <w:pPr>
        <w:rPr>
          <w:szCs w:val="28"/>
        </w:rPr>
      </w:pPr>
      <w:r w:rsidRPr="001A1F7D">
        <w:rPr>
          <w:szCs w:val="28"/>
        </w:rPr>
        <w:t>____________________________________________________________________________________________________________________________________</w:t>
      </w:r>
    </w:p>
    <w:p w:rsidR="007A0576" w:rsidRPr="001A1F7D" w:rsidRDefault="007A0576" w:rsidP="007A0576">
      <w:pPr>
        <w:rPr>
          <w:szCs w:val="28"/>
        </w:rPr>
      </w:pPr>
      <w:r w:rsidRPr="001A1F7D">
        <w:rPr>
          <w:szCs w:val="28"/>
        </w:rPr>
        <w:t>____________________________________________________________________________________________________________________________________</w:t>
      </w:r>
    </w:p>
    <w:p w:rsidR="007A0576" w:rsidRPr="001A1F7D" w:rsidRDefault="007A0576" w:rsidP="007A0576">
      <w:pPr>
        <w:rPr>
          <w:szCs w:val="28"/>
        </w:rPr>
      </w:pPr>
      <w:r w:rsidRPr="001A1F7D">
        <w:rPr>
          <w:szCs w:val="28"/>
        </w:rPr>
        <w:t>__________________________________________________________________</w:t>
      </w:r>
    </w:p>
    <w:p w:rsidR="007A0576" w:rsidRPr="001A1F7D" w:rsidRDefault="007A0576" w:rsidP="007A0576">
      <w:pPr>
        <w:rPr>
          <w:szCs w:val="28"/>
        </w:rPr>
      </w:pPr>
      <w:r w:rsidRPr="001A1F7D">
        <w:rPr>
          <w:szCs w:val="28"/>
        </w:rPr>
        <w:t>__________________________________________________________________</w:t>
      </w:r>
    </w:p>
    <w:p w:rsidR="007A0576" w:rsidRPr="001A1F7D" w:rsidRDefault="007A0576" w:rsidP="007A0576">
      <w:pPr>
        <w:rPr>
          <w:szCs w:val="28"/>
        </w:rPr>
      </w:pPr>
      <w:r w:rsidRPr="001A1F7D">
        <w:rPr>
          <w:szCs w:val="28"/>
        </w:rPr>
        <w:t>__________________________________________________________________</w:t>
      </w:r>
    </w:p>
    <w:p w:rsidR="007A0576" w:rsidRPr="001A1F7D" w:rsidRDefault="007A0576" w:rsidP="007A0576">
      <w:pPr>
        <w:rPr>
          <w:szCs w:val="28"/>
        </w:rPr>
      </w:pPr>
    </w:p>
    <w:p w:rsidR="007A0576" w:rsidRPr="001A1F7D" w:rsidRDefault="007A0576" w:rsidP="007A0576">
      <w:pPr>
        <w:rPr>
          <w:szCs w:val="28"/>
        </w:rPr>
      </w:pPr>
    </w:p>
    <w:p w:rsidR="007A0576" w:rsidRPr="001A1F7D" w:rsidRDefault="007A0576" w:rsidP="007A0576">
      <w:pPr>
        <w:rPr>
          <w:szCs w:val="28"/>
        </w:rPr>
      </w:pPr>
    </w:p>
    <w:p w:rsidR="007A0576" w:rsidRPr="001A1F7D" w:rsidRDefault="007A0576" w:rsidP="007A0576">
      <w:pPr>
        <w:rPr>
          <w:szCs w:val="28"/>
        </w:rPr>
      </w:pPr>
    </w:p>
    <w:p w:rsidR="007A0576" w:rsidRPr="001A1F7D" w:rsidRDefault="007A0576" w:rsidP="007A0576">
      <w:pPr>
        <w:rPr>
          <w:szCs w:val="28"/>
        </w:rPr>
      </w:pPr>
    </w:p>
    <w:p w:rsidR="007A0576" w:rsidRPr="001A1F7D" w:rsidRDefault="007A0576" w:rsidP="007A0576">
      <w:pPr>
        <w:rPr>
          <w:szCs w:val="28"/>
        </w:rPr>
      </w:pPr>
      <w:r w:rsidRPr="001A1F7D">
        <w:rPr>
          <w:szCs w:val="28"/>
        </w:rPr>
        <w:t>___________________</w:t>
      </w:r>
      <w:r w:rsidRPr="001A1F7D">
        <w:rPr>
          <w:szCs w:val="28"/>
        </w:rPr>
        <w:tab/>
      </w:r>
      <w:r w:rsidRPr="001A1F7D">
        <w:rPr>
          <w:szCs w:val="28"/>
        </w:rPr>
        <w:tab/>
      </w:r>
      <w:r w:rsidRPr="001A1F7D">
        <w:rPr>
          <w:szCs w:val="28"/>
        </w:rPr>
        <w:tab/>
      </w:r>
      <w:r w:rsidRPr="001A1F7D">
        <w:rPr>
          <w:szCs w:val="28"/>
        </w:rPr>
        <w:tab/>
      </w:r>
      <w:r w:rsidRPr="001A1F7D">
        <w:rPr>
          <w:szCs w:val="28"/>
        </w:rPr>
        <w:tab/>
      </w:r>
      <w:r w:rsidRPr="001A1F7D">
        <w:rPr>
          <w:szCs w:val="28"/>
        </w:rPr>
        <w:tab/>
        <w:t>__________________</w:t>
      </w:r>
    </w:p>
    <w:p w:rsidR="007A0576" w:rsidRPr="001A1F7D" w:rsidRDefault="007A0576" w:rsidP="007A0576">
      <w:pPr>
        <w:tabs>
          <w:tab w:val="left" w:pos="7020"/>
        </w:tabs>
        <w:rPr>
          <w:szCs w:val="28"/>
        </w:rPr>
      </w:pPr>
      <w:r w:rsidRPr="001A1F7D">
        <w:rPr>
          <w:szCs w:val="28"/>
        </w:rPr>
        <w:t xml:space="preserve">            дата</w:t>
      </w:r>
      <w:r w:rsidRPr="001A1F7D">
        <w:rPr>
          <w:szCs w:val="28"/>
        </w:rPr>
        <w:tab/>
        <w:t>подпись</w:t>
      </w:r>
    </w:p>
    <w:p w:rsidR="007A0576" w:rsidRPr="001A1F7D" w:rsidRDefault="007A0576" w:rsidP="007A0576">
      <w:pPr>
        <w:tabs>
          <w:tab w:val="left" w:pos="7020"/>
        </w:tabs>
        <w:rPr>
          <w:szCs w:val="28"/>
        </w:rPr>
      </w:pPr>
    </w:p>
    <w:p w:rsidR="007A0576" w:rsidRPr="001A1F7D" w:rsidRDefault="007A0576" w:rsidP="007A0576">
      <w:pPr>
        <w:rPr>
          <w:szCs w:val="28"/>
        </w:rPr>
      </w:pPr>
      <w:r w:rsidRPr="001A1F7D">
        <w:rPr>
          <w:szCs w:val="28"/>
        </w:rPr>
        <w:t>___________________</w:t>
      </w:r>
      <w:r w:rsidRPr="001A1F7D">
        <w:rPr>
          <w:szCs w:val="28"/>
        </w:rPr>
        <w:tab/>
      </w:r>
      <w:r w:rsidRPr="001A1F7D">
        <w:rPr>
          <w:szCs w:val="28"/>
        </w:rPr>
        <w:tab/>
      </w:r>
      <w:r w:rsidRPr="001A1F7D">
        <w:rPr>
          <w:szCs w:val="28"/>
        </w:rPr>
        <w:tab/>
      </w:r>
      <w:r w:rsidRPr="001A1F7D">
        <w:rPr>
          <w:szCs w:val="28"/>
        </w:rPr>
        <w:tab/>
      </w:r>
      <w:r w:rsidRPr="001A1F7D">
        <w:rPr>
          <w:szCs w:val="28"/>
        </w:rPr>
        <w:tab/>
      </w:r>
      <w:r w:rsidRPr="001A1F7D">
        <w:rPr>
          <w:szCs w:val="28"/>
        </w:rPr>
        <w:tab/>
        <w:t>__________________</w:t>
      </w:r>
    </w:p>
    <w:p w:rsidR="007A0576" w:rsidRPr="001A1F7D" w:rsidRDefault="007A0576" w:rsidP="007A0576">
      <w:pPr>
        <w:tabs>
          <w:tab w:val="left" w:pos="7020"/>
        </w:tabs>
        <w:rPr>
          <w:szCs w:val="28"/>
        </w:rPr>
      </w:pPr>
      <w:r w:rsidRPr="001A1F7D">
        <w:rPr>
          <w:szCs w:val="28"/>
        </w:rPr>
        <w:t xml:space="preserve">            дата</w:t>
      </w:r>
      <w:r w:rsidRPr="001A1F7D">
        <w:rPr>
          <w:szCs w:val="28"/>
        </w:rPr>
        <w:tab/>
        <w:t>подпись</w:t>
      </w:r>
    </w:p>
    <w:p w:rsidR="007A0576" w:rsidRDefault="007A0576" w:rsidP="007A0576">
      <w:pPr>
        <w:jc w:val="both"/>
        <w:rPr>
          <w:sz w:val="18"/>
          <w:szCs w:val="22"/>
        </w:rPr>
      </w:pPr>
    </w:p>
    <w:p w:rsidR="007A0576" w:rsidRDefault="007A0576" w:rsidP="009B3190">
      <w:pPr>
        <w:jc w:val="both"/>
        <w:rPr>
          <w:b/>
          <w:sz w:val="27"/>
          <w:szCs w:val="27"/>
        </w:rPr>
      </w:pPr>
    </w:p>
    <w:p w:rsidR="007A0576" w:rsidRDefault="007A0576" w:rsidP="009B3190">
      <w:pPr>
        <w:jc w:val="both"/>
        <w:rPr>
          <w:b/>
          <w:sz w:val="27"/>
          <w:szCs w:val="27"/>
        </w:rPr>
      </w:pPr>
    </w:p>
    <w:p w:rsidR="007A0576" w:rsidRDefault="007A0576" w:rsidP="009B3190">
      <w:pPr>
        <w:jc w:val="both"/>
        <w:rPr>
          <w:b/>
          <w:sz w:val="27"/>
          <w:szCs w:val="27"/>
        </w:rPr>
      </w:pPr>
    </w:p>
    <w:p w:rsidR="007A0576" w:rsidRDefault="007A0576" w:rsidP="009B3190">
      <w:pPr>
        <w:jc w:val="both"/>
        <w:rPr>
          <w:b/>
          <w:sz w:val="27"/>
          <w:szCs w:val="27"/>
        </w:rPr>
      </w:pPr>
    </w:p>
    <w:p w:rsidR="007A0576" w:rsidRDefault="007A0576" w:rsidP="009B3190">
      <w:pPr>
        <w:jc w:val="both"/>
        <w:rPr>
          <w:b/>
          <w:sz w:val="27"/>
          <w:szCs w:val="27"/>
        </w:rPr>
      </w:pPr>
    </w:p>
    <w:p w:rsidR="007A0576" w:rsidRDefault="007A0576" w:rsidP="009B3190">
      <w:pPr>
        <w:jc w:val="both"/>
        <w:rPr>
          <w:b/>
          <w:sz w:val="27"/>
          <w:szCs w:val="27"/>
        </w:rPr>
      </w:pPr>
    </w:p>
    <w:p w:rsidR="007A0576" w:rsidRDefault="007A0576" w:rsidP="009B3190">
      <w:pPr>
        <w:jc w:val="both"/>
        <w:rPr>
          <w:b/>
          <w:sz w:val="27"/>
          <w:szCs w:val="27"/>
        </w:rPr>
      </w:pPr>
    </w:p>
    <w:p w:rsidR="007A0576" w:rsidRDefault="007A0576" w:rsidP="009B3190">
      <w:pPr>
        <w:jc w:val="both"/>
        <w:rPr>
          <w:b/>
          <w:sz w:val="27"/>
          <w:szCs w:val="27"/>
        </w:rPr>
      </w:pPr>
    </w:p>
    <w:p w:rsidR="007A0576" w:rsidRDefault="007A0576" w:rsidP="009B3190">
      <w:pPr>
        <w:jc w:val="both"/>
        <w:rPr>
          <w:b/>
          <w:sz w:val="27"/>
          <w:szCs w:val="27"/>
        </w:rPr>
      </w:pPr>
    </w:p>
    <w:p w:rsidR="007A0576" w:rsidRDefault="007A0576" w:rsidP="009B3190">
      <w:pPr>
        <w:jc w:val="both"/>
        <w:rPr>
          <w:b/>
          <w:sz w:val="27"/>
          <w:szCs w:val="27"/>
        </w:rPr>
      </w:pPr>
    </w:p>
    <w:p w:rsidR="007A0576" w:rsidRDefault="007A0576" w:rsidP="009B3190">
      <w:pPr>
        <w:jc w:val="both"/>
        <w:rPr>
          <w:b/>
          <w:sz w:val="27"/>
          <w:szCs w:val="27"/>
        </w:rPr>
      </w:pPr>
    </w:p>
    <w:p w:rsidR="007A0576" w:rsidRDefault="007A0576" w:rsidP="009B3190">
      <w:pPr>
        <w:jc w:val="both"/>
        <w:rPr>
          <w:b/>
          <w:sz w:val="27"/>
          <w:szCs w:val="27"/>
        </w:rPr>
      </w:pPr>
    </w:p>
    <w:p w:rsidR="007A0576" w:rsidRDefault="007A0576" w:rsidP="009B3190">
      <w:pPr>
        <w:jc w:val="both"/>
        <w:rPr>
          <w:b/>
          <w:sz w:val="27"/>
          <w:szCs w:val="27"/>
        </w:rPr>
      </w:pPr>
    </w:p>
    <w:p w:rsidR="007A0576" w:rsidRDefault="007A0576" w:rsidP="009B3190">
      <w:pPr>
        <w:jc w:val="both"/>
        <w:rPr>
          <w:b/>
          <w:sz w:val="27"/>
          <w:szCs w:val="27"/>
        </w:rPr>
      </w:pPr>
    </w:p>
    <w:p w:rsidR="007A0576" w:rsidRDefault="007A0576" w:rsidP="009B3190">
      <w:pPr>
        <w:jc w:val="both"/>
        <w:rPr>
          <w:b/>
          <w:sz w:val="27"/>
          <w:szCs w:val="27"/>
        </w:rPr>
      </w:pPr>
    </w:p>
    <w:p w:rsidR="007A0576" w:rsidRDefault="007A0576" w:rsidP="009B3190">
      <w:pPr>
        <w:jc w:val="both"/>
        <w:rPr>
          <w:b/>
          <w:sz w:val="27"/>
          <w:szCs w:val="27"/>
        </w:rPr>
      </w:pPr>
    </w:p>
    <w:p w:rsidR="007A0576" w:rsidRDefault="007A0576" w:rsidP="009B3190">
      <w:pPr>
        <w:jc w:val="both"/>
        <w:rPr>
          <w:b/>
          <w:sz w:val="27"/>
          <w:szCs w:val="27"/>
        </w:rPr>
      </w:pPr>
    </w:p>
    <w:p w:rsidR="007A0576" w:rsidRDefault="007A0576" w:rsidP="009B3190">
      <w:pPr>
        <w:jc w:val="both"/>
        <w:rPr>
          <w:b/>
          <w:sz w:val="27"/>
          <w:szCs w:val="27"/>
        </w:rPr>
      </w:pPr>
    </w:p>
    <w:p w:rsidR="007A0576" w:rsidRDefault="007A0576" w:rsidP="009B3190">
      <w:pPr>
        <w:jc w:val="both"/>
        <w:rPr>
          <w:b/>
          <w:sz w:val="27"/>
          <w:szCs w:val="27"/>
        </w:rPr>
      </w:pPr>
    </w:p>
    <w:p w:rsidR="007A0576" w:rsidRDefault="007A0576" w:rsidP="009B3190">
      <w:pPr>
        <w:jc w:val="both"/>
        <w:rPr>
          <w:b/>
          <w:sz w:val="27"/>
          <w:szCs w:val="27"/>
        </w:rPr>
      </w:pPr>
    </w:p>
    <w:p w:rsidR="007A0576" w:rsidRDefault="007A0576" w:rsidP="009B3190">
      <w:pPr>
        <w:jc w:val="both"/>
        <w:rPr>
          <w:b/>
          <w:sz w:val="27"/>
          <w:szCs w:val="27"/>
        </w:rPr>
      </w:pPr>
    </w:p>
    <w:p w:rsidR="007A0576" w:rsidRDefault="007A0576" w:rsidP="009B3190">
      <w:pPr>
        <w:jc w:val="both"/>
        <w:rPr>
          <w:b/>
          <w:sz w:val="27"/>
          <w:szCs w:val="27"/>
        </w:rPr>
      </w:pPr>
    </w:p>
    <w:p w:rsidR="007A0576" w:rsidRDefault="007A0576" w:rsidP="009B3190">
      <w:pPr>
        <w:jc w:val="both"/>
        <w:rPr>
          <w:b/>
          <w:sz w:val="27"/>
          <w:szCs w:val="27"/>
        </w:rPr>
      </w:pPr>
    </w:p>
    <w:p w:rsidR="007A0576" w:rsidRDefault="007A0576" w:rsidP="009B3190">
      <w:pPr>
        <w:jc w:val="both"/>
        <w:rPr>
          <w:b/>
          <w:sz w:val="27"/>
          <w:szCs w:val="27"/>
        </w:rPr>
      </w:pPr>
    </w:p>
    <w:p w:rsidR="007A0576" w:rsidRDefault="007A0576" w:rsidP="009B3190">
      <w:pPr>
        <w:jc w:val="both"/>
        <w:rPr>
          <w:b/>
          <w:sz w:val="27"/>
          <w:szCs w:val="27"/>
        </w:rPr>
      </w:pPr>
    </w:p>
    <w:p w:rsidR="007A0576" w:rsidRDefault="007A0576" w:rsidP="009B3190">
      <w:pPr>
        <w:jc w:val="both"/>
        <w:rPr>
          <w:b/>
          <w:sz w:val="27"/>
          <w:szCs w:val="27"/>
        </w:rPr>
      </w:pPr>
    </w:p>
    <w:p w:rsidR="007A0576" w:rsidRDefault="007A0576" w:rsidP="009B3190">
      <w:pPr>
        <w:jc w:val="both"/>
        <w:rPr>
          <w:b/>
          <w:sz w:val="27"/>
          <w:szCs w:val="27"/>
        </w:rPr>
      </w:pPr>
    </w:p>
    <w:p w:rsidR="007A0576" w:rsidRPr="00CC0125" w:rsidRDefault="007A0576" w:rsidP="007A0576">
      <w:pPr>
        <w:ind w:left="5103"/>
        <w:jc w:val="right"/>
        <w:outlineLvl w:val="1"/>
        <w:rPr>
          <w:kern w:val="36"/>
          <w:szCs w:val="28"/>
        </w:rPr>
      </w:pPr>
      <w:r w:rsidRPr="00CC0125">
        <w:rPr>
          <w:kern w:val="36"/>
          <w:szCs w:val="28"/>
        </w:rPr>
        <w:t>Приложение № 3</w:t>
      </w:r>
    </w:p>
    <w:p w:rsidR="007A0576" w:rsidRPr="00CC0125" w:rsidRDefault="007A0576" w:rsidP="007A0576">
      <w:pPr>
        <w:ind w:left="5103"/>
        <w:jc w:val="right"/>
        <w:outlineLvl w:val="1"/>
        <w:rPr>
          <w:kern w:val="36"/>
          <w:szCs w:val="28"/>
        </w:rPr>
      </w:pPr>
      <w:r w:rsidRPr="00CC0125">
        <w:rPr>
          <w:kern w:val="36"/>
          <w:szCs w:val="28"/>
        </w:rPr>
        <w:t>к Административному регламенту</w:t>
      </w:r>
    </w:p>
    <w:p w:rsidR="007A0576" w:rsidRPr="00C92CF4" w:rsidRDefault="007A0576" w:rsidP="007A0576">
      <w:pPr>
        <w:jc w:val="center"/>
        <w:outlineLvl w:val="1"/>
        <w:rPr>
          <w:kern w:val="36"/>
          <w:sz w:val="22"/>
          <w:szCs w:val="22"/>
        </w:rPr>
      </w:pPr>
      <w:r w:rsidRPr="00C92CF4">
        <w:rPr>
          <w:kern w:val="36"/>
          <w:sz w:val="22"/>
          <w:szCs w:val="22"/>
        </w:rPr>
        <w:t>Блок схема 1</w:t>
      </w:r>
    </w:p>
    <w:p w:rsidR="007A0576" w:rsidRDefault="007A0576" w:rsidP="007A0576">
      <w:pPr>
        <w:spacing w:before="90" w:after="9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Выдача утвержденного градостроительного плана земельного участка</w:t>
      </w:r>
    </w:p>
    <w:p w:rsidR="007A0576" w:rsidRDefault="00D66803" w:rsidP="007A0576">
      <w:pPr>
        <w:spacing w:before="90" w:after="90"/>
        <w:jc w:val="center"/>
        <w:outlineLvl w:val="1"/>
        <w:rPr>
          <w:sz w:val="22"/>
          <w:szCs w:val="22"/>
        </w:rPr>
      </w:pPr>
      <w:r>
        <w:rPr>
          <w:noProof/>
          <w:kern w:val="36"/>
          <w:sz w:val="22"/>
          <w:szCs w:val="22"/>
          <w:lang w:eastAsia="ru-RU"/>
        </w:rPr>
        <w:pict>
          <v:oval id="_x0000_s1029" style="position:absolute;left:0;text-align:left;margin-left:160.95pt;margin-top:16.55pt;width:123pt;height:31.15pt;z-index:251661312">
            <v:textbox>
              <w:txbxContent>
                <w:p w:rsidR="007A0576" w:rsidRPr="00A53D2F" w:rsidRDefault="007A0576" w:rsidP="007A0576">
                  <w:pPr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   НАЧАЛО</w:t>
                  </w:r>
                </w:p>
              </w:txbxContent>
            </v:textbox>
          </v:oval>
        </w:pict>
      </w:r>
    </w:p>
    <w:p w:rsidR="007A0576" w:rsidRPr="00C92CF4" w:rsidRDefault="007A0576" w:rsidP="007A0576">
      <w:pPr>
        <w:spacing w:before="90" w:after="90"/>
        <w:jc w:val="center"/>
        <w:outlineLvl w:val="1"/>
        <w:rPr>
          <w:kern w:val="36"/>
          <w:sz w:val="22"/>
          <w:szCs w:val="22"/>
        </w:rPr>
      </w:pPr>
    </w:p>
    <w:p w:rsidR="007A0576" w:rsidRPr="00C36831" w:rsidRDefault="00D66803" w:rsidP="007A0576">
      <w:pPr>
        <w:jc w:val="both"/>
        <w:rPr>
          <w:sz w:val="18"/>
          <w:szCs w:val="22"/>
        </w:rPr>
      </w:pPr>
      <w:r>
        <w:rPr>
          <w:noProof/>
          <w:sz w:val="18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197.6pt;margin-top:498.25pt;width:0;height:34.7pt;z-index:25169920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5" type="#_x0000_t32" style="position:absolute;left:0;text-align:left;margin-left:1.95pt;margin-top:498.25pt;width:0;height:34.7pt;z-index:25169817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57" type="#_x0000_t32" style="position:absolute;left:0;text-align:left;margin-left:-50.45pt;margin-top:412pt;width:11.15pt;height:86.25pt;flip:x;z-index:251689984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4" type="#_x0000_t32" style="position:absolute;left:0;text-align:left;margin-left:257.4pt;margin-top:454.75pt;width:26.55pt;height:43.5pt;flip:x;z-index:25169715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3" type="#_x0000_t32" style="position:absolute;left:0;text-align:left;margin-left:-50.45pt;margin-top:498.25pt;width:307.85pt;height:0;flip:x;z-index:251696128" o:connectortype="straight"/>
        </w:pict>
      </w:r>
      <w:r>
        <w:rPr>
          <w:noProof/>
          <w:sz w:val="18"/>
          <w:szCs w:val="22"/>
          <w:lang w:eastAsia="ru-RU"/>
        </w:rPr>
        <w:pict>
          <v:oval id="_x0000_s1062" style="position:absolute;left:0;text-align:left;margin-left:-55.15pt;margin-top:609.15pt;width:128.4pt;height:36.65pt;z-index:251695104">
            <v:textbox>
              <w:txbxContent>
                <w:p w:rsidR="007A0576" w:rsidRPr="00A53D2F" w:rsidRDefault="007A0576" w:rsidP="007A0576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oval>
        </w:pict>
      </w:r>
      <w:r>
        <w:rPr>
          <w:noProof/>
          <w:sz w:val="18"/>
          <w:szCs w:val="22"/>
          <w:lang w:eastAsia="ru-RU"/>
        </w:rPr>
        <w:pict>
          <v:shape id="_x0000_s1061" type="#_x0000_t32" style="position:absolute;left:0;text-align:left;margin-left:9.15pt;margin-top:566.5pt;width:0;height:41.25pt;z-index:25169408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60" type="#_x0000_t32" style="position:absolute;left:0;text-align:left;margin-left:44pt;margin-top:551.5pt;width:112pt;height:0;rotation:180;z-index:251693056" o:connectortype="elbow" adj="-46488,-1,-46488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156pt;margin-top:532.95pt;width:82.25pt;height:33.55pt;z-index:251692032;mso-width-relative:margin;mso-height-relative:margin">
            <v:textbox>
              <w:txbxContent>
                <w:p w:rsidR="007A0576" w:rsidRPr="00A53D2F" w:rsidRDefault="007A0576" w:rsidP="007A0576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58" type="#_x0000_t202" style="position:absolute;left:0;text-align:left;margin-left:-45.8pt;margin-top:532.95pt;width:89.8pt;height:33.55pt;z-index:251691008;mso-width-relative:margin;mso-height-relative:margin">
            <v:textbox>
              <w:txbxContent>
                <w:p w:rsidR="007A0576" w:rsidRPr="00A53D2F" w:rsidRDefault="007A0576" w:rsidP="007A0576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rect id="_x0000_s1055" style="position:absolute;left:0;text-align:left;margin-left:-45.4pt;margin-top:379pt;width:223.5pt;height:33pt;z-index:251687936">
            <v:textbox style="mso-next-textbox:#_x0000_s1055">
              <w:txbxContent>
                <w:p w:rsidR="007A0576" w:rsidRPr="00A53D2F" w:rsidRDefault="007A0576" w:rsidP="007A057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Выдача утвержденного градостроительного плана земельного участка</w:t>
                  </w:r>
                </w:p>
                <w:p w:rsidR="007A0576" w:rsidRPr="00A53D2F" w:rsidRDefault="007A0576" w:rsidP="007A057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56" type="#_x0000_t32" style="position:absolute;left:0;text-align:left;margin-left:60.45pt;margin-top:363.25pt;width:.05pt;height:15.75pt;z-index:25168896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53" style="position:absolute;left:0;text-align:left;margin-left:-45.4pt;margin-top:303.25pt;width:223.5pt;height:60pt;z-index:251685888">
            <v:textbox style="mso-next-textbox:#_x0000_s1053">
              <w:txbxContent>
                <w:p w:rsidR="007A0576" w:rsidRPr="00A53D2F" w:rsidRDefault="007A0576" w:rsidP="007A0576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распоряжения Администрации</w:t>
                  </w:r>
                  <w:r w:rsidRPr="00A53D2F">
                    <w:rPr>
                      <w:sz w:val="22"/>
                      <w:szCs w:val="22"/>
                    </w:rPr>
                    <w:t xml:space="preserve"> о предоставлении </w:t>
                  </w:r>
                  <w:r>
                    <w:rPr>
                      <w:sz w:val="22"/>
                      <w:szCs w:val="22"/>
                    </w:rPr>
                    <w:t>утвержденного градостроительного плана земельного участка</w:t>
                  </w:r>
                </w:p>
                <w:p w:rsidR="007A0576" w:rsidRPr="00A53D2F" w:rsidRDefault="007A0576" w:rsidP="007A057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54" type="#_x0000_t32" style="position:absolute;left:0;text-align:left;margin-left:64.9pt;margin-top:284.5pt;width:0;height:18.85pt;z-index:25168691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52" type="#_x0000_t32" style="position:absolute;left:0;text-align:left;margin-left:150.4pt;margin-top:206.4pt;width:10.45pt;height:18.85pt;flip:x;z-index:251684864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51" style="position:absolute;left:0;text-align:left;margin-left:-45.4pt;margin-top:225.25pt;width:223.5pt;height:59.25pt;z-index:251683840">
            <v:textbox style="mso-next-textbox:#_x0000_s1051">
              <w:txbxContent>
                <w:p w:rsidR="007A0576" w:rsidRPr="00A53D2F" w:rsidRDefault="007A0576" w:rsidP="007A0576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О предоставлении </w:t>
                  </w:r>
                  <w:r>
                    <w:rPr>
                      <w:sz w:val="22"/>
                      <w:szCs w:val="22"/>
                    </w:rPr>
                    <w:t>муниципальной услуги «</w:t>
                  </w:r>
                  <w:r w:rsidRPr="00676951">
                    <w:t xml:space="preserve">Подготовка в установленном порядке и выдача градостроительных планов земельных </w:t>
                  </w:r>
                  <w:r>
                    <w:t>у</w:t>
                  </w:r>
                  <w:r w:rsidRPr="00676951">
                    <w:t>частков</w:t>
                  </w:r>
                  <w:r>
                    <w:t>»</w:t>
                  </w:r>
                </w:p>
                <w:p w:rsidR="007A0576" w:rsidRPr="00A53D2F" w:rsidRDefault="007A0576" w:rsidP="007A057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50" type="#_x0000_t32" style="position:absolute;left:0;text-align:left;margin-left:376.9pt;margin-top:406pt;width:.05pt;height:17.4pt;z-index:25168281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9" style="position:absolute;left:0;text-align:left;margin-left:283.95pt;margin-top:424pt;width:198.15pt;height:78.45pt;z-index:251681792">
            <v:textbox style="mso-next-textbox:#_x0000_s1049">
              <w:txbxContent>
                <w:p w:rsidR="007A0576" w:rsidRPr="00A53D2F" w:rsidRDefault="007A0576" w:rsidP="007A057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A0576" w:rsidRPr="00A53D2F" w:rsidRDefault="007A0576" w:rsidP="007A0576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Отправка заявителю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8" type="#_x0000_t32" style="position:absolute;left:0;text-align:left;margin-left:376.95pt;margin-top:303.25pt;width:.05pt;height:17.4pt;z-index:25168076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7" style="position:absolute;left:0;text-align:left;margin-left:283.95pt;margin-top:320.65pt;width:198.15pt;height:85.35pt;z-index:251679744">
            <v:textbox style="mso-next-textbox:#_x0000_s1047">
              <w:txbxContent>
                <w:p w:rsidR="007A0576" w:rsidRPr="00A53D2F" w:rsidRDefault="007A0576" w:rsidP="007A0576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Подготовка мотивированного отказа в предоставлении муниципально</w:t>
                  </w:r>
                  <w:r>
                    <w:rPr>
                      <w:sz w:val="22"/>
                      <w:szCs w:val="22"/>
                    </w:rPr>
                    <w:t>й услуги «</w:t>
                  </w:r>
                  <w:r w:rsidRPr="00676951">
                    <w:t xml:space="preserve">Подготовка в установленном порядке и выдача градостроительных планов земельных </w:t>
                  </w:r>
                  <w:r>
                    <w:t>у</w:t>
                  </w:r>
                  <w:r w:rsidRPr="00676951">
                    <w:t>частков</w:t>
                  </w:r>
                  <w:r>
                    <w:t>»</w:t>
                  </w:r>
                </w:p>
                <w:p w:rsidR="007A0576" w:rsidRPr="00A53D2F" w:rsidRDefault="007A0576" w:rsidP="007A057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rect id="_x0000_s1046" style="position:absolute;left:0;text-align:left;margin-left:283.95pt;margin-top:225.25pt;width:194.25pt;height:78pt;z-index:251678720">
            <v:textbox style="mso-next-textbox:#_x0000_s1046">
              <w:txbxContent>
                <w:p w:rsidR="007A0576" w:rsidRPr="00A53D2F" w:rsidRDefault="007A0576" w:rsidP="007A0576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 отказе в предоставлении муниципальн</w:t>
                  </w:r>
                  <w:r>
                    <w:rPr>
                      <w:sz w:val="22"/>
                      <w:szCs w:val="22"/>
                    </w:rPr>
                    <w:t>ой услуги «</w:t>
                  </w:r>
                  <w:r w:rsidRPr="00676951">
                    <w:t xml:space="preserve">Подготовка в установленном порядке и выдача градостроительных планов земельных </w:t>
                  </w:r>
                  <w:r>
                    <w:t>у</w:t>
                  </w:r>
                  <w:r w:rsidRPr="00676951">
                    <w:t>частков</w:t>
                  </w:r>
                  <w:r>
                    <w:t>»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5" type="#_x0000_t32" style="position:absolute;left:0;text-align:left;margin-left:283.95pt;margin-top:206.4pt;width:21.75pt;height:18.85pt;z-index:25167769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4" style="position:absolute;left:0;text-align:left;margin-left:134.4pt;margin-top:181.7pt;width:160.35pt;height:24.7pt;z-index:251676672">
            <v:textbox style="mso-next-textbox:#_x0000_s1044">
              <w:txbxContent>
                <w:p w:rsidR="007A0576" w:rsidRPr="00A53D2F" w:rsidRDefault="007A0576" w:rsidP="007A0576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43" type="#_x0000_t32" style="position:absolute;left:0;text-align:left;margin-left:210.45pt;margin-top:166.65pt;width:.05pt;height:15.05pt;z-index:25167564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41" type="#_x0000_t32" style="position:absolute;left:0;text-align:left;margin-left:44pt;margin-top:121pt;width:90.4pt;height:22.4pt;z-index:251673600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rect id="_x0000_s1042" style="position:absolute;left:0;text-align:left;margin-left:134.4pt;margin-top:127.95pt;width:160.35pt;height:38.7pt;z-index:251674624">
            <v:textbox>
              <w:txbxContent>
                <w:p w:rsidR="007A0576" w:rsidRPr="00A53D2F" w:rsidRDefault="007A0576" w:rsidP="007A0576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Рассмотрение обращения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0" type="#_x0000_t34" style="position:absolute;left:0;text-align:left;margin-left:109.3pt;margin-top:89.5pt;width:221.35pt;height:23.4pt;rotation:180;z-index:251672576" o:connectortype="elbow" adj="5528,-216138,-40565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9" type="#_x0000_t202" style="position:absolute;left:0;text-align:left;margin-left:330.65pt;margin-top:106.65pt;width:131.5pt;height:60pt;z-index:251671552;mso-width-relative:margin;mso-height-relative:margin">
            <v:textbox>
              <w:txbxContent>
                <w:p w:rsidR="007A0576" w:rsidRPr="00452EFC" w:rsidRDefault="007A0576" w:rsidP="007A0576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 xml:space="preserve">Передача сотрудниками МФЦ документов в </w:t>
                  </w:r>
                  <w:r>
                    <w:rPr>
                      <w:sz w:val="22"/>
                      <w:szCs w:val="22"/>
                    </w:rPr>
                    <w:t>отдел архитектуры и градостроительства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8" type="#_x0000_t32" style="position:absolute;left:0;text-align:left;margin-left:391.8pt;margin-top:89.5pt;width:0;height:17.15pt;z-index:251670528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7" type="#_x0000_t202" style="position:absolute;left:0;text-align:left;margin-left:347.9pt;margin-top:58pt;width:91.75pt;height:31.5pt;z-index:251669504;mso-width-relative:margin;mso-height-relative:margin">
            <v:textbox>
              <w:txbxContent>
                <w:p w:rsidR="007A0576" w:rsidRPr="00452EFC" w:rsidRDefault="007A0576" w:rsidP="007A0576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>В МФЦ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6" type="#_x0000_t202" style="position:absolute;left:0;text-align:left;margin-left:-16.95pt;margin-top:58pt;width:126.25pt;height:63pt;z-index:251668480;mso-width-relative:margin;mso-height-relative:margin">
            <v:textbox>
              <w:txbxContent>
                <w:p w:rsidR="007A0576" w:rsidRDefault="007A0576" w:rsidP="007A057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A0576" w:rsidRPr="00A53D2F" w:rsidRDefault="007A0576" w:rsidP="007A0576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 xml:space="preserve">Администрацию </w:t>
                  </w:r>
                  <w:proofErr w:type="spellStart"/>
                  <w:r>
                    <w:rPr>
                      <w:sz w:val="22"/>
                      <w:szCs w:val="22"/>
                    </w:rPr>
                    <w:t>Аксайского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городского поселения</w:t>
                  </w:r>
                </w:p>
              </w:txbxContent>
            </v:textbox>
          </v:shape>
        </w:pict>
      </w:r>
      <w:r>
        <w:rPr>
          <w:noProof/>
          <w:sz w:val="18"/>
          <w:szCs w:val="22"/>
          <w:lang w:eastAsia="ru-RU"/>
        </w:rPr>
        <w:pict>
          <v:shape id="_x0000_s1034" type="#_x0000_t32" style="position:absolute;left:0;text-align:left;margin-left:391.8pt;margin-top:40.75pt;width:0;height:17.25pt;z-index:251666432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5" type="#_x0000_t32" style="position:absolute;left:0;text-align:left;margin-left:44pt;margin-top:40.75pt;width:0;height:17.25pt;z-index:251667456" o:connectortype="straight">
            <v:stroke endarrow="block"/>
          </v:shape>
        </w:pict>
      </w:r>
      <w:r>
        <w:rPr>
          <w:noProof/>
          <w:sz w:val="18"/>
          <w:szCs w:val="22"/>
          <w:lang w:eastAsia="ru-RU"/>
        </w:rPr>
        <w:pict>
          <v:shape id="_x0000_s1033" type="#_x0000_t32" style="position:absolute;left:0;text-align:left;margin-left:301.4pt;margin-top:40.75pt;width:90.4pt;height:0;flip:x;z-index:251665408" o:connectortype="straight"/>
        </w:pict>
      </w:r>
      <w:r>
        <w:rPr>
          <w:noProof/>
          <w:sz w:val="18"/>
          <w:szCs w:val="22"/>
          <w:lang w:eastAsia="ru-RU"/>
        </w:rPr>
        <w:pict>
          <v:shape id="_x0000_s1032" type="#_x0000_t32" style="position:absolute;left:0;text-align:left;margin-left:44pt;margin-top:40.75pt;width:90.4pt;height:0;flip:x;z-index:251664384" o:connectortype="straight"/>
        </w:pict>
      </w:r>
      <w:r>
        <w:rPr>
          <w:noProof/>
          <w:sz w:val="18"/>
          <w:szCs w:val="22"/>
          <w:lang w:eastAsia="ru-RU"/>
        </w:rPr>
        <w:pict>
          <v:rect id="_x0000_s1031" style="position:absolute;left:0;text-align:left;margin-left:134.4pt;margin-top:28.45pt;width:167pt;height:27.95pt;z-index:251663360">
            <v:textbox style="mso-next-textbox:#_x0000_s1031">
              <w:txbxContent>
                <w:p w:rsidR="007A0576" w:rsidRPr="00A53D2F" w:rsidRDefault="007A0576" w:rsidP="007A0576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Обращение заявителя</w:t>
                  </w:r>
                </w:p>
              </w:txbxContent>
            </v:textbox>
          </v:rect>
        </w:pict>
      </w:r>
      <w:r>
        <w:rPr>
          <w:noProof/>
          <w:sz w:val="18"/>
          <w:szCs w:val="22"/>
          <w:lang w:eastAsia="ru-RU"/>
        </w:rPr>
        <w:pict>
          <v:shape id="_x0000_s1030" type="#_x0000_t32" style="position:absolute;left:0;text-align:left;margin-left:220.95pt;margin-top:13.4pt;width:0;height:15.05pt;z-index:251662336" o:connectortype="straight">
            <v:stroke endarrow="block"/>
          </v:shape>
        </w:pict>
      </w:r>
    </w:p>
    <w:p w:rsidR="007A0576" w:rsidRPr="003031C3" w:rsidRDefault="007A0576" w:rsidP="009B3190">
      <w:pPr>
        <w:jc w:val="both"/>
        <w:rPr>
          <w:b/>
          <w:sz w:val="27"/>
          <w:szCs w:val="27"/>
        </w:rPr>
      </w:pPr>
    </w:p>
    <w:sectPr w:rsidR="007A0576" w:rsidRPr="003031C3" w:rsidSect="003C106F">
      <w:pgSz w:w="11906" w:h="16838"/>
      <w:pgMar w:top="568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53331B"/>
    <w:multiLevelType w:val="hybridMultilevel"/>
    <w:tmpl w:val="7FA0A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D4981"/>
    <w:multiLevelType w:val="hybridMultilevel"/>
    <w:tmpl w:val="92D45E46"/>
    <w:lvl w:ilvl="0" w:tplc="734A3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82051"/>
    <w:rsid w:val="00026F67"/>
    <w:rsid w:val="0002792B"/>
    <w:rsid w:val="00053665"/>
    <w:rsid w:val="00054186"/>
    <w:rsid w:val="00056DF3"/>
    <w:rsid w:val="00061530"/>
    <w:rsid w:val="00087AF8"/>
    <w:rsid w:val="000D0C11"/>
    <w:rsid w:val="000D3B20"/>
    <w:rsid w:val="000E42AF"/>
    <w:rsid w:val="000F28B1"/>
    <w:rsid w:val="00116E7F"/>
    <w:rsid w:val="00143C9D"/>
    <w:rsid w:val="001459B5"/>
    <w:rsid w:val="00172743"/>
    <w:rsid w:val="00177D47"/>
    <w:rsid w:val="001B72DC"/>
    <w:rsid w:val="001C387B"/>
    <w:rsid w:val="001D29FF"/>
    <w:rsid w:val="001E1D18"/>
    <w:rsid w:val="002007C3"/>
    <w:rsid w:val="00201BC3"/>
    <w:rsid w:val="002023CB"/>
    <w:rsid w:val="00230F43"/>
    <w:rsid w:val="00235957"/>
    <w:rsid w:val="00261677"/>
    <w:rsid w:val="00270954"/>
    <w:rsid w:val="00273876"/>
    <w:rsid w:val="002A0AE9"/>
    <w:rsid w:val="002B62D0"/>
    <w:rsid w:val="002E2B4F"/>
    <w:rsid w:val="003031C3"/>
    <w:rsid w:val="00317787"/>
    <w:rsid w:val="003220EC"/>
    <w:rsid w:val="00324F53"/>
    <w:rsid w:val="003539A0"/>
    <w:rsid w:val="00361F05"/>
    <w:rsid w:val="003870D6"/>
    <w:rsid w:val="003958A5"/>
    <w:rsid w:val="00395DA1"/>
    <w:rsid w:val="00396F8C"/>
    <w:rsid w:val="003A35F6"/>
    <w:rsid w:val="003A6B49"/>
    <w:rsid w:val="003C08CE"/>
    <w:rsid w:val="003C106F"/>
    <w:rsid w:val="003C4A97"/>
    <w:rsid w:val="003E71DE"/>
    <w:rsid w:val="00410A57"/>
    <w:rsid w:val="00434F26"/>
    <w:rsid w:val="00452147"/>
    <w:rsid w:val="004543BE"/>
    <w:rsid w:val="004763C9"/>
    <w:rsid w:val="004879C5"/>
    <w:rsid w:val="00491A8F"/>
    <w:rsid w:val="00492835"/>
    <w:rsid w:val="004977BB"/>
    <w:rsid w:val="004A4EF3"/>
    <w:rsid w:val="004B11BD"/>
    <w:rsid w:val="005012B4"/>
    <w:rsid w:val="0056761C"/>
    <w:rsid w:val="00567ED9"/>
    <w:rsid w:val="00571360"/>
    <w:rsid w:val="00571600"/>
    <w:rsid w:val="00582011"/>
    <w:rsid w:val="005A43EF"/>
    <w:rsid w:val="005C6BFF"/>
    <w:rsid w:val="005F3BD5"/>
    <w:rsid w:val="006008C6"/>
    <w:rsid w:val="00604C9B"/>
    <w:rsid w:val="00657FC0"/>
    <w:rsid w:val="00681FE0"/>
    <w:rsid w:val="006A7B28"/>
    <w:rsid w:val="006B49BF"/>
    <w:rsid w:val="006D321F"/>
    <w:rsid w:val="006D5941"/>
    <w:rsid w:val="007122CD"/>
    <w:rsid w:val="00713A4A"/>
    <w:rsid w:val="007225EA"/>
    <w:rsid w:val="00730582"/>
    <w:rsid w:val="007353B4"/>
    <w:rsid w:val="00770319"/>
    <w:rsid w:val="00793F71"/>
    <w:rsid w:val="00795F06"/>
    <w:rsid w:val="007A0576"/>
    <w:rsid w:val="007C1FBD"/>
    <w:rsid w:val="007E19BB"/>
    <w:rsid w:val="007E7417"/>
    <w:rsid w:val="007E7E69"/>
    <w:rsid w:val="007F1DA4"/>
    <w:rsid w:val="00816130"/>
    <w:rsid w:val="00822601"/>
    <w:rsid w:val="00842645"/>
    <w:rsid w:val="00842F4F"/>
    <w:rsid w:val="0084659D"/>
    <w:rsid w:val="00847EC8"/>
    <w:rsid w:val="0087512B"/>
    <w:rsid w:val="00882051"/>
    <w:rsid w:val="008A50DB"/>
    <w:rsid w:val="008C0E00"/>
    <w:rsid w:val="008C6C1C"/>
    <w:rsid w:val="008D15AD"/>
    <w:rsid w:val="008D2422"/>
    <w:rsid w:val="008E1522"/>
    <w:rsid w:val="008E21A5"/>
    <w:rsid w:val="00911721"/>
    <w:rsid w:val="00911D67"/>
    <w:rsid w:val="009126AA"/>
    <w:rsid w:val="009458F4"/>
    <w:rsid w:val="009921B7"/>
    <w:rsid w:val="00992BDD"/>
    <w:rsid w:val="009A57D7"/>
    <w:rsid w:val="009B3190"/>
    <w:rsid w:val="009B77C7"/>
    <w:rsid w:val="009C21B7"/>
    <w:rsid w:val="009C2379"/>
    <w:rsid w:val="009C3F00"/>
    <w:rsid w:val="009E4913"/>
    <w:rsid w:val="00A3453C"/>
    <w:rsid w:val="00A81FDD"/>
    <w:rsid w:val="00AA02B8"/>
    <w:rsid w:val="00AA4209"/>
    <w:rsid w:val="00AA438E"/>
    <w:rsid w:val="00AB7386"/>
    <w:rsid w:val="00AB73AC"/>
    <w:rsid w:val="00AD7596"/>
    <w:rsid w:val="00AE4958"/>
    <w:rsid w:val="00AE5C43"/>
    <w:rsid w:val="00B004C7"/>
    <w:rsid w:val="00B066DA"/>
    <w:rsid w:val="00B07BD9"/>
    <w:rsid w:val="00B202FD"/>
    <w:rsid w:val="00B96ECC"/>
    <w:rsid w:val="00BA6978"/>
    <w:rsid w:val="00BA746D"/>
    <w:rsid w:val="00BB2AD9"/>
    <w:rsid w:val="00BC2BCA"/>
    <w:rsid w:val="00C03BBB"/>
    <w:rsid w:val="00C250A8"/>
    <w:rsid w:val="00C306B3"/>
    <w:rsid w:val="00C3165E"/>
    <w:rsid w:val="00C47BC3"/>
    <w:rsid w:val="00CA06C8"/>
    <w:rsid w:val="00CB7E02"/>
    <w:rsid w:val="00CC3DA1"/>
    <w:rsid w:val="00CE77D0"/>
    <w:rsid w:val="00CF11EE"/>
    <w:rsid w:val="00D3328B"/>
    <w:rsid w:val="00D377C6"/>
    <w:rsid w:val="00D66803"/>
    <w:rsid w:val="00D72452"/>
    <w:rsid w:val="00D7267F"/>
    <w:rsid w:val="00D83964"/>
    <w:rsid w:val="00D929BB"/>
    <w:rsid w:val="00E12773"/>
    <w:rsid w:val="00E16562"/>
    <w:rsid w:val="00E21406"/>
    <w:rsid w:val="00E216F3"/>
    <w:rsid w:val="00E232F6"/>
    <w:rsid w:val="00E27DC2"/>
    <w:rsid w:val="00E602FD"/>
    <w:rsid w:val="00E6039A"/>
    <w:rsid w:val="00E614FF"/>
    <w:rsid w:val="00E76145"/>
    <w:rsid w:val="00E76729"/>
    <w:rsid w:val="00E878B0"/>
    <w:rsid w:val="00E9637B"/>
    <w:rsid w:val="00EA4195"/>
    <w:rsid w:val="00EC5BCA"/>
    <w:rsid w:val="00ED63C0"/>
    <w:rsid w:val="00ED7447"/>
    <w:rsid w:val="00EE3A44"/>
    <w:rsid w:val="00F06FB0"/>
    <w:rsid w:val="00F31146"/>
    <w:rsid w:val="00F42719"/>
    <w:rsid w:val="00F80BD6"/>
    <w:rsid w:val="00F82312"/>
    <w:rsid w:val="00F97E44"/>
    <w:rsid w:val="00FC63CE"/>
    <w:rsid w:val="00FD4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23" type="connector" idref="#_x0000_s1063"/>
        <o:r id="V:Rule24" type="connector" idref="#_x0000_s1035"/>
        <o:r id="V:Rule25" type="connector" idref="#_x0000_s1064"/>
        <o:r id="V:Rule26" type="connector" idref="#_x0000_s1065"/>
        <o:r id="V:Rule27" type="connector" idref="#_x0000_s1061"/>
        <o:r id="V:Rule28" type="connector" idref="#_x0000_s1048"/>
        <o:r id="V:Rule29" type="connector" idref="#_x0000_s1066"/>
        <o:r id="V:Rule30" type="connector" idref="#_x0000_s1045"/>
        <o:r id="V:Rule31" type="connector" idref="#_x0000_s1034"/>
        <o:r id="V:Rule32" type="connector" idref="#_x0000_s1052"/>
        <o:r id="V:Rule33" type="connector" idref="#_x0000_s1033"/>
        <o:r id="V:Rule34" type="connector" idref="#_x0000_s1032"/>
        <o:r id="V:Rule35" type="connector" idref="#_x0000_s1043"/>
        <o:r id="V:Rule36" type="connector" idref="#_x0000_s1060"/>
        <o:r id="V:Rule37" type="connector" idref="#_x0000_s1057"/>
        <o:r id="V:Rule38" type="connector" idref="#_x0000_s1054"/>
        <o:r id="V:Rule39" type="connector" idref="#_x0000_s1056"/>
        <o:r id="V:Rule40" type="connector" idref="#_x0000_s1038"/>
        <o:r id="V:Rule41" type="connector" idref="#_x0000_s1040"/>
        <o:r id="V:Rule42" type="connector" idref="#_x0000_s1050"/>
        <o:r id="V:Rule43" type="connector" idref="#_x0000_s1041"/>
        <o:r id="V:Rule44" type="connector" idref="#_x0000_s1030"/>
      </o:rules>
    </o:shapelayout>
  </w:shapeDefaults>
  <w:doNotEmbedSmartTags/>
  <w:decimalSymbol w:val=","/>
  <w:listSeparator w:val=";"/>
  <w15:docId w15:val="{38C3EF5F-A2B2-45DA-8296-6FB9B33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1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2147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2147"/>
  </w:style>
  <w:style w:type="character" w:customStyle="1" w:styleId="WW-Absatz-Standardschriftart">
    <w:name w:val="WW-Absatz-Standardschriftart"/>
    <w:rsid w:val="00452147"/>
  </w:style>
  <w:style w:type="character" w:customStyle="1" w:styleId="WW-Absatz-Standardschriftart1">
    <w:name w:val="WW-Absatz-Standardschriftart1"/>
    <w:rsid w:val="00452147"/>
  </w:style>
  <w:style w:type="character" w:customStyle="1" w:styleId="WW-Absatz-Standardschriftart11">
    <w:name w:val="WW-Absatz-Standardschriftart11"/>
    <w:rsid w:val="00452147"/>
  </w:style>
  <w:style w:type="character" w:customStyle="1" w:styleId="WW-Absatz-Standardschriftart111">
    <w:name w:val="WW-Absatz-Standardschriftart111"/>
    <w:rsid w:val="00452147"/>
  </w:style>
  <w:style w:type="character" w:customStyle="1" w:styleId="WW-Absatz-Standardschriftart1111">
    <w:name w:val="WW-Absatz-Standardschriftart1111"/>
    <w:rsid w:val="00452147"/>
  </w:style>
  <w:style w:type="character" w:customStyle="1" w:styleId="WW-Absatz-Standardschriftart11111">
    <w:name w:val="WW-Absatz-Standardschriftart11111"/>
    <w:rsid w:val="00452147"/>
  </w:style>
  <w:style w:type="character" w:customStyle="1" w:styleId="WW-Absatz-Standardschriftart111111">
    <w:name w:val="WW-Absatz-Standardschriftart111111"/>
    <w:rsid w:val="00452147"/>
  </w:style>
  <w:style w:type="character" w:customStyle="1" w:styleId="WW-Absatz-Standardschriftart1111111">
    <w:name w:val="WW-Absatz-Standardschriftart1111111"/>
    <w:rsid w:val="00452147"/>
  </w:style>
  <w:style w:type="character" w:customStyle="1" w:styleId="WW-Absatz-Standardschriftart11111111">
    <w:name w:val="WW-Absatz-Standardschriftart11111111"/>
    <w:rsid w:val="00452147"/>
  </w:style>
  <w:style w:type="character" w:customStyle="1" w:styleId="WW-Absatz-Standardschriftart111111111">
    <w:name w:val="WW-Absatz-Standardschriftart111111111"/>
    <w:rsid w:val="00452147"/>
  </w:style>
  <w:style w:type="character" w:customStyle="1" w:styleId="WW-Absatz-Standardschriftart1111111111">
    <w:name w:val="WW-Absatz-Standardschriftart1111111111"/>
    <w:rsid w:val="00452147"/>
  </w:style>
  <w:style w:type="character" w:customStyle="1" w:styleId="WW-Absatz-Standardschriftart11111111111">
    <w:name w:val="WW-Absatz-Standardschriftart11111111111"/>
    <w:rsid w:val="00452147"/>
  </w:style>
  <w:style w:type="character" w:customStyle="1" w:styleId="WW-Absatz-Standardschriftart111111111111">
    <w:name w:val="WW-Absatz-Standardschriftart111111111111"/>
    <w:rsid w:val="00452147"/>
  </w:style>
  <w:style w:type="character" w:customStyle="1" w:styleId="WW-Absatz-Standardschriftart1111111111111">
    <w:name w:val="WW-Absatz-Standardschriftart1111111111111"/>
    <w:rsid w:val="00452147"/>
  </w:style>
  <w:style w:type="character" w:customStyle="1" w:styleId="WW-Absatz-Standardschriftart11111111111111">
    <w:name w:val="WW-Absatz-Standardschriftart11111111111111"/>
    <w:rsid w:val="00452147"/>
  </w:style>
  <w:style w:type="character" w:customStyle="1" w:styleId="WW-Absatz-Standardschriftart111111111111111">
    <w:name w:val="WW-Absatz-Standardschriftart111111111111111"/>
    <w:rsid w:val="00452147"/>
  </w:style>
  <w:style w:type="character" w:customStyle="1" w:styleId="WW-Absatz-Standardschriftart1111111111111111">
    <w:name w:val="WW-Absatz-Standardschriftart1111111111111111"/>
    <w:rsid w:val="00452147"/>
  </w:style>
  <w:style w:type="character" w:customStyle="1" w:styleId="WW-Absatz-Standardschriftart11111111111111111">
    <w:name w:val="WW-Absatz-Standardschriftart11111111111111111"/>
    <w:rsid w:val="00452147"/>
  </w:style>
  <w:style w:type="character" w:customStyle="1" w:styleId="WW-Absatz-Standardschriftart111111111111111111">
    <w:name w:val="WW-Absatz-Standardschriftart111111111111111111"/>
    <w:rsid w:val="00452147"/>
  </w:style>
  <w:style w:type="character" w:customStyle="1" w:styleId="WW-Absatz-Standardschriftart1111111111111111111">
    <w:name w:val="WW-Absatz-Standardschriftart1111111111111111111"/>
    <w:rsid w:val="00452147"/>
  </w:style>
  <w:style w:type="character" w:customStyle="1" w:styleId="WW-Absatz-Standardschriftart11111111111111111111">
    <w:name w:val="WW-Absatz-Standardschriftart11111111111111111111"/>
    <w:rsid w:val="00452147"/>
  </w:style>
  <w:style w:type="character" w:customStyle="1" w:styleId="WW-Absatz-Standardschriftart111111111111111111111">
    <w:name w:val="WW-Absatz-Standardschriftart111111111111111111111"/>
    <w:rsid w:val="00452147"/>
  </w:style>
  <w:style w:type="character" w:customStyle="1" w:styleId="WW-Absatz-Standardschriftart1111111111111111111111">
    <w:name w:val="WW-Absatz-Standardschriftart1111111111111111111111"/>
    <w:rsid w:val="00452147"/>
  </w:style>
  <w:style w:type="character" w:customStyle="1" w:styleId="WW-Absatz-Standardschriftart11111111111111111111111">
    <w:name w:val="WW-Absatz-Standardschriftart11111111111111111111111"/>
    <w:rsid w:val="00452147"/>
  </w:style>
  <w:style w:type="character" w:customStyle="1" w:styleId="WW-Absatz-Standardschriftart111111111111111111111111">
    <w:name w:val="WW-Absatz-Standardschriftart111111111111111111111111"/>
    <w:rsid w:val="00452147"/>
  </w:style>
  <w:style w:type="character" w:customStyle="1" w:styleId="WW-Absatz-Standardschriftart1111111111111111111111111">
    <w:name w:val="WW-Absatz-Standardschriftart1111111111111111111111111"/>
    <w:rsid w:val="00452147"/>
  </w:style>
  <w:style w:type="character" w:customStyle="1" w:styleId="WW-Absatz-Standardschriftart11111111111111111111111111">
    <w:name w:val="WW-Absatz-Standardschriftart11111111111111111111111111"/>
    <w:rsid w:val="00452147"/>
  </w:style>
  <w:style w:type="character" w:customStyle="1" w:styleId="WW-Absatz-Standardschriftart111111111111111111111111111">
    <w:name w:val="WW-Absatz-Standardschriftart111111111111111111111111111"/>
    <w:rsid w:val="00452147"/>
  </w:style>
  <w:style w:type="character" w:customStyle="1" w:styleId="WW-Absatz-Standardschriftart1111111111111111111111111111">
    <w:name w:val="WW-Absatz-Standardschriftart1111111111111111111111111111"/>
    <w:rsid w:val="00452147"/>
  </w:style>
  <w:style w:type="character" w:customStyle="1" w:styleId="WW-Absatz-Standardschriftart11111111111111111111111111111">
    <w:name w:val="WW-Absatz-Standardschriftart11111111111111111111111111111"/>
    <w:rsid w:val="00452147"/>
  </w:style>
  <w:style w:type="character" w:customStyle="1" w:styleId="WW-Absatz-Standardschriftart111111111111111111111111111111">
    <w:name w:val="WW-Absatz-Standardschriftart111111111111111111111111111111"/>
    <w:rsid w:val="00452147"/>
  </w:style>
  <w:style w:type="character" w:customStyle="1" w:styleId="WW-Absatz-Standardschriftart1111111111111111111111111111111">
    <w:name w:val="WW-Absatz-Standardschriftart1111111111111111111111111111111"/>
    <w:rsid w:val="00452147"/>
  </w:style>
  <w:style w:type="character" w:customStyle="1" w:styleId="WW-Absatz-Standardschriftart11111111111111111111111111111111">
    <w:name w:val="WW-Absatz-Standardschriftart11111111111111111111111111111111"/>
    <w:rsid w:val="00452147"/>
  </w:style>
  <w:style w:type="character" w:customStyle="1" w:styleId="WW-Absatz-Standardschriftart111111111111111111111111111111111">
    <w:name w:val="WW-Absatz-Standardschriftart111111111111111111111111111111111"/>
    <w:rsid w:val="00452147"/>
  </w:style>
  <w:style w:type="character" w:customStyle="1" w:styleId="WW-Absatz-Standardschriftart1111111111111111111111111111111111">
    <w:name w:val="WW-Absatz-Standardschriftart1111111111111111111111111111111111"/>
    <w:rsid w:val="00452147"/>
  </w:style>
  <w:style w:type="character" w:customStyle="1" w:styleId="WW-Absatz-Standardschriftart11111111111111111111111111111111111">
    <w:name w:val="WW-Absatz-Standardschriftart11111111111111111111111111111111111"/>
    <w:rsid w:val="00452147"/>
  </w:style>
  <w:style w:type="character" w:customStyle="1" w:styleId="WW-Absatz-Standardschriftart111111111111111111111111111111111111">
    <w:name w:val="WW-Absatz-Standardschriftart111111111111111111111111111111111111"/>
    <w:rsid w:val="00452147"/>
  </w:style>
  <w:style w:type="character" w:customStyle="1" w:styleId="WW-Absatz-Standardschriftart1111111111111111111111111111111111111">
    <w:name w:val="WW-Absatz-Standardschriftart1111111111111111111111111111111111111"/>
    <w:rsid w:val="00452147"/>
  </w:style>
  <w:style w:type="character" w:customStyle="1" w:styleId="WW-Absatz-Standardschriftart11111111111111111111111111111111111111">
    <w:name w:val="WW-Absatz-Standardschriftart11111111111111111111111111111111111111"/>
    <w:rsid w:val="00452147"/>
  </w:style>
  <w:style w:type="character" w:customStyle="1" w:styleId="WW-Absatz-Standardschriftart111111111111111111111111111111111111111">
    <w:name w:val="WW-Absatz-Standardschriftart111111111111111111111111111111111111111"/>
    <w:rsid w:val="00452147"/>
  </w:style>
  <w:style w:type="character" w:customStyle="1" w:styleId="WW-Absatz-Standardschriftart1111111111111111111111111111111111111111">
    <w:name w:val="WW-Absatz-Standardschriftart1111111111111111111111111111111111111111"/>
    <w:rsid w:val="00452147"/>
  </w:style>
  <w:style w:type="character" w:customStyle="1" w:styleId="WW-Absatz-Standardschriftart11111111111111111111111111111111111111111">
    <w:name w:val="WW-Absatz-Standardschriftart11111111111111111111111111111111111111111"/>
    <w:rsid w:val="00452147"/>
  </w:style>
  <w:style w:type="character" w:customStyle="1" w:styleId="WW-Absatz-Standardschriftart111111111111111111111111111111111111111111">
    <w:name w:val="WW-Absatz-Standardschriftart111111111111111111111111111111111111111111"/>
    <w:rsid w:val="00452147"/>
  </w:style>
  <w:style w:type="character" w:customStyle="1" w:styleId="WW-Absatz-Standardschriftart1111111111111111111111111111111111111111111">
    <w:name w:val="WW-Absatz-Standardschriftart1111111111111111111111111111111111111111111"/>
    <w:rsid w:val="00452147"/>
  </w:style>
  <w:style w:type="character" w:customStyle="1" w:styleId="WW-Absatz-Standardschriftart11111111111111111111111111111111111111111111">
    <w:name w:val="WW-Absatz-Standardschriftart11111111111111111111111111111111111111111111"/>
    <w:rsid w:val="00452147"/>
  </w:style>
  <w:style w:type="character" w:customStyle="1" w:styleId="WW-Absatz-Standardschriftart111111111111111111111111111111111111111111111">
    <w:name w:val="WW-Absatz-Standardschriftart111111111111111111111111111111111111111111111"/>
    <w:rsid w:val="00452147"/>
  </w:style>
  <w:style w:type="character" w:customStyle="1" w:styleId="WW-Absatz-Standardschriftart1111111111111111111111111111111111111111111111">
    <w:name w:val="WW-Absatz-Standardschriftart1111111111111111111111111111111111111111111111"/>
    <w:rsid w:val="00452147"/>
  </w:style>
  <w:style w:type="character" w:customStyle="1" w:styleId="WW-Absatz-Standardschriftart11111111111111111111111111111111111111111111111">
    <w:name w:val="WW-Absatz-Standardschriftart11111111111111111111111111111111111111111111111"/>
    <w:rsid w:val="00452147"/>
  </w:style>
  <w:style w:type="character" w:customStyle="1" w:styleId="WW-Absatz-Standardschriftart111111111111111111111111111111111111111111111111">
    <w:name w:val="WW-Absatz-Standardschriftart111111111111111111111111111111111111111111111111"/>
    <w:rsid w:val="00452147"/>
  </w:style>
  <w:style w:type="character" w:customStyle="1" w:styleId="WW-Absatz-Standardschriftart1111111111111111111111111111111111111111111111111">
    <w:name w:val="WW-Absatz-Standardschriftart1111111111111111111111111111111111111111111111111"/>
    <w:rsid w:val="0045214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5214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5214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5214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5214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5214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5214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5214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5214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5214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5214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5214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5214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5214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5214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5214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5214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5214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5214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5214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5214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5214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5214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52147"/>
  </w:style>
  <w:style w:type="character" w:customStyle="1" w:styleId="10">
    <w:name w:val="Основной шрифт абзаца1"/>
    <w:rsid w:val="00452147"/>
  </w:style>
  <w:style w:type="character" w:customStyle="1" w:styleId="a3">
    <w:name w:val="Символ нумерации"/>
    <w:rsid w:val="00452147"/>
  </w:style>
  <w:style w:type="paragraph" w:customStyle="1" w:styleId="a4">
    <w:name w:val="Заголовок"/>
    <w:basedOn w:val="a"/>
    <w:next w:val="a5"/>
    <w:rsid w:val="0045214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452147"/>
    <w:pPr>
      <w:spacing w:after="120"/>
    </w:pPr>
  </w:style>
  <w:style w:type="paragraph" w:styleId="a6">
    <w:name w:val="List"/>
    <w:basedOn w:val="a5"/>
    <w:rsid w:val="00452147"/>
    <w:rPr>
      <w:rFonts w:cs="Tahoma"/>
    </w:rPr>
  </w:style>
  <w:style w:type="paragraph" w:customStyle="1" w:styleId="11">
    <w:name w:val="Название1"/>
    <w:basedOn w:val="a"/>
    <w:rsid w:val="0045214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52147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452147"/>
    <w:pPr>
      <w:ind w:firstLine="540"/>
      <w:jc w:val="both"/>
    </w:pPr>
  </w:style>
  <w:style w:type="paragraph" w:customStyle="1" w:styleId="a7">
    <w:name w:val="Содержимое таблицы"/>
    <w:basedOn w:val="a"/>
    <w:rsid w:val="00452147"/>
    <w:pPr>
      <w:suppressLineNumbers/>
    </w:pPr>
  </w:style>
  <w:style w:type="paragraph" w:customStyle="1" w:styleId="a8">
    <w:name w:val="Заголовок таблицы"/>
    <w:basedOn w:val="a7"/>
    <w:rsid w:val="0045214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16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677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unhideWhenUsed/>
    <w:rsid w:val="007225E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122CD"/>
    <w:pPr>
      <w:ind w:left="720"/>
      <w:contextualSpacing/>
    </w:pPr>
  </w:style>
  <w:style w:type="paragraph" w:styleId="ad">
    <w:name w:val="header"/>
    <w:basedOn w:val="a"/>
    <w:link w:val="ae"/>
    <w:rsid w:val="007A0576"/>
    <w:pPr>
      <w:tabs>
        <w:tab w:val="center" w:pos="4536"/>
        <w:tab w:val="right" w:pos="9072"/>
      </w:tabs>
      <w:suppressAutoHyphens w:val="0"/>
    </w:pPr>
    <w:rPr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7A0576"/>
    <w:rPr>
      <w:sz w:val="28"/>
    </w:rPr>
  </w:style>
  <w:style w:type="paragraph" w:customStyle="1" w:styleId="ConsPlusNormal">
    <w:name w:val="ConsPlusNormal"/>
    <w:rsid w:val="007A05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saysityaksayla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3779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Ирина</dc:creator>
  <cp:lastModifiedBy>SITE</cp:lastModifiedBy>
  <cp:revision>3</cp:revision>
  <cp:lastPrinted>2013-08-15T11:18:00Z</cp:lastPrinted>
  <dcterms:created xsi:type="dcterms:W3CDTF">2014-03-14T06:06:00Z</dcterms:created>
  <dcterms:modified xsi:type="dcterms:W3CDTF">2014-03-18T10:04:00Z</dcterms:modified>
</cp:coreProperties>
</file>